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Layout w:type="fixed"/>
        <w:tblLook w:val="04A0"/>
      </w:tblPr>
      <w:tblGrid>
        <w:gridCol w:w="4500"/>
        <w:gridCol w:w="4500"/>
      </w:tblGrid>
      <w:tr w:rsidR="005A7D50" w:rsidTr="00D45B76">
        <w:tc>
          <w:tcPr>
            <w:tcW w:w="4502" w:type="dxa"/>
            <w:hideMark/>
          </w:tcPr>
          <w:p w:rsidR="005A7D50" w:rsidRDefault="005A7D50" w:rsidP="00E26DF1">
            <w:pPr>
              <w:tabs>
                <w:tab w:val="center" w:pos="4153"/>
              </w:tabs>
              <w:ind w:left="-426" w:right="-406"/>
              <w:contextualSpacing/>
              <w:jc w:val="center"/>
              <w:rPr>
                <w:rFonts w:eastAsia="Calibri"/>
                <w:sz w:val="24"/>
                <w:szCs w:val="24"/>
                <w:lang w:eastAsia="en-US"/>
              </w:rPr>
            </w:pPr>
            <w:r>
              <w:rPr>
                <w:sz w:val="24"/>
                <w:szCs w:val="24"/>
              </w:rPr>
              <w:t>МАРИЙ ЭЛ РЕСПУБЛИКЫН</w:t>
            </w:r>
          </w:p>
          <w:p w:rsidR="005A7D50" w:rsidRDefault="005A7D50" w:rsidP="00E26DF1">
            <w:pPr>
              <w:tabs>
                <w:tab w:val="center" w:pos="4153"/>
                <w:tab w:val="right" w:pos="8306"/>
              </w:tabs>
              <w:ind w:left="-426" w:right="-406"/>
              <w:contextualSpacing/>
              <w:jc w:val="center"/>
              <w:rPr>
                <w:sz w:val="24"/>
                <w:szCs w:val="24"/>
              </w:rPr>
            </w:pPr>
            <w:r>
              <w:rPr>
                <w:sz w:val="24"/>
                <w:szCs w:val="24"/>
              </w:rPr>
              <w:t>ЗВЕНИГОВО</w:t>
            </w:r>
          </w:p>
          <w:p w:rsidR="005A7D50" w:rsidRDefault="005A7D50" w:rsidP="00E26DF1">
            <w:pPr>
              <w:tabs>
                <w:tab w:val="center" w:pos="4153"/>
                <w:tab w:val="right" w:pos="8306"/>
              </w:tabs>
              <w:ind w:left="-426" w:right="-406"/>
              <w:contextualSpacing/>
              <w:jc w:val="center"/>
              <w:rPr>
                <w:sz w:val="24"/>
                <w:szCs w:val="24"/>
              </w:rPr>
            </w:pPr>
            <w:r>
              <w:rPr>
                <w:sz w:val="24"/>
                <w:szCs w:val="24"/>
              </w:rPr>
              <w:t>МУНИЦИПАЛ РАЙОНЫН</w:t>
            </w:r>
          </w:p>
          <w:p w:rsidR="005A7D50" w:rsidRDefault="005A7D50" w:rsidP="00E26DF1">
            <w:pPr>
              <w:tabs>
                <w:tab w:val="center" w:pos="4153"/>
                <w:tab w:val="right" w:pos="8306"/>
              </w:tabs>
              <w:ind w:left="-426" w:right="-406"/>
              <w:contextualSpacing/>
              <w:jc w:val="center"/>
              <w:rPr>
                <w:sz w:val="24"/>
                <w:szCs w:val="24"/>
              </w:rPr>
            </w:pPr>
            <w:r>
              <w:rPr>
                <w:sz w:val="24"/>
                <w:szCs w:val="24"/>
              </w:rPr>
              <w:t>ЧАКМАРИЙ ЯЛ</w:t>
            </w:r>
          </w:p>
          <w:p w:rsidR="005A7D50" w:rsidRDefault="005A7D50" w:rsidP="00E26DF1">
            <w:pPr>
              <w:tabs>
                <w:tab w:val="center" w:pos="4153"/>
                <w:tab w:val="right" w:pos="8306"/>
              </w:tabs>
              <w:ind w:left="-426" w:right="-406"/>
              <w:contextualSpacing/>
              <w:jc w:val="center"/>
              <w:rPr>
                <w:sz w:val="24"/>
                <w:szCs w:val="24"/>
              </w:rPr>
            </w:pPr>
            <w:r>
              <w:rPr>
                <w:sz w:val="24"/>
                <w:szCs w:val="24"/>
              </w:rPr>
              <w:t>АДМИНИСТРАЦИЙЫН</w:t>
            </w:r>
          </w:p>
          <w:p w:rsidR="005A7D50" w:rsidRDefault="005A7D50" w:rsidP="00E26DF1">
            <w:pPr>
              <w:tabs>
                <w:tab w:val="center" w:pos="4153"/>
                <w:tab w:val="right" w:pos="8306"/>
              </w:tabs>
              <w:ind w:left="-426" w:right="-406"/>
              <w:contextualSpacing/>
              <w:jc w:val="center"/>
              <w:rPr>
                <w:rFonts w:eastAsia="Calibri"/>
                <w:sz w:val="24"/>
                <w:szCs w:val="24"/>
                <w:lang w:eastAsia="en-US"/>
              </w:rPr>
            </w:pPr>
            <w:r>
              <w:rPr>
                <w:b/>
                <w:sz w:val="24"/>
                <w:szCs w:val="24"/>
              </w:rPr>
              <w:t>ПУНЧАЛЖЕ</w:t>
            </w:r>
          </w:p>
        </w:tc>
        <w:tc>
          <w:tcPr>
            <w:tcW w:w="4502" w:type="dxa"/>
            <w:hideMark/>
          </w:tcPr>
          <w:p w:rsidR="005A7D50" w:rsidRDefault="005A7D50" w:rsidP="00E26DF1">
            <w:pPr>
              <w:tabs>
                <w:tab w:val="center" w:pos="4153"/>
                <w:tab w:val="right" w:pos="8306"/>
              </w:tabs>
              <w:ind w:left="-426" w:right="-406"/>
              <w:contextualSpacing/>
              <w:jc w:val="center"/>
              <w:rPr>
                <w:rFonts w:eastAsia="Calibri"/>
                <w:bCs/>
                <w:sz w:val="24"/>
                <w:szCs w:val="24"/>
                <w:lang w:eastAsia="en-US"/>
              </w:rPr>
            </w:pPr>
            <w:r>
              <w:rPr>
                <w:bCs/>
                <w:sz w:val="24"/>
                <w:szCs w:val="24"/>
              </w:rPr>
              <w:t>КРАСНОЯРСКАЯ СЕЛЬСКАЯ</w:t>
            </w:r>
          </w:p>
          <w:p w:rsidR="005A7D50" w:rsidRDefault="005A7D50" w:rsidP="00E26DF1">
            <w:pPr>
              <w:tabs>
                <w:tab w:val="center" w:pos="4153"/>
                <w:tab w:val="right" w:pos="8306"/>
              </w:tabs>
              <w:ind w:left="-426" w:right="-406"/>
              <w:contextualSpacing/>
              <w:jc w:val="center"/>
              <w:rPr>
                <w:bCs/>
                <w:sz w:val="24"/>
                <w:szCs w:val="24"/>
              </w:rPr>
            </w:pPr>
            <w:r>
              <w:rPr>
                <w:bCs/>
                <w:sz w:val="24"/>
                <w:szCs w:val="24"/>
              </w:rPr>
              <w:t>АДМИНИСТРАЦИЯ</w:t>
            </w:r>
          </w:p>
          <w:p w:rsidR="005A7D50" w:rsidRDefault="005A7D50" w:rsidP="00E26DF1">
            <w:pPr>
              <w:tabs>
                <w:tab w:val="center" w:pos="4153"/>
                <w:tab w:val="right" w:pos="8306"/>
              </w:tabs>
              <w:ind w:left="-426" w:right="-406"/>
              <w:contextualSpacing/>
              <w:jc w:val="center"/>
              <w:rPr>
                <w:bCs/>
                <w:sz w:val="24"/>
                <w:szCs w:val="24"/>
              </w:rPr>
            </w:pPr>
            <w:r>
              <w:rPr>
                <w:bCs/>
                <w:sz w:val="24"/>
                <w:szCs w:val="24"/>
              </w:rPr>
              <w:t>ЗВЕНИГОВСКОГО МУНИЦИПАЛЬНОГО РАЙОНА</w:t>
            </w:r>
          </w:p>
          <w:p w:rsidR="005A7D50" w:rsidRDefault="005A7D50" w:rsidP="00E26DF1">
            <w:pPr>
              <w:tabs>
                <w:tab w:val="center" w:pos="4153"/>
                <w:tab w:val="right" w:pos="8306"/>
              </w:tabs>
              <w:ind w:left="-426" w:right="-406"/>
              <w:contextualSpacing/>
              <w:jc w:val="center"/>
              <w:rPr>
                <w:bCs/>
                <w:sz w:val="24"/>
                <w:szCs w:val="24"/>
              </w:rPr>
            </w:pPr>
            <w:r>
              <w:rPr>
                <w:bCs/>
                <w:sz w:val="24"/>
                <w:szCs w:val="24"/>
              </w:rPr>
              <w:t>РЕСПУБЛИКИ МАРИЙ ЭЛ</w:t>
            </w:r>
          </w:p>
          <w:p w:rsidR="005A7D50" w:rsidRDefault="005A7D50" w:rsidP="00E26DF1">
            <w:pPr>
              <w:tabs>
                <w:tab w:val="center" w:pos="4153"/>
                <w:tab w:val="right" w:pos="8306"/>
              </w:tabs>
              <w:ind w:left="-426" w:right="-406"/>
              <w:contextualSpacing/>
              <w:jc w:val="center"/>
              <w:rPr>
                <w:rFonts w:eastAsia="Calibri"/>
                <w:b/>
                <w:sz w:val="24"/>
                <w:szCs w:val="24"/>
                <w:lang w:eastAsia="en-US"/>
              </w:rPr>
            </w:pPr>
            <w:r>
              <w:rPr>
                <w:b/>
                <w:sz w:val="24"/>
                <w:szCs w:val="24"/>
              </w:rPr>
              <w:t>ПОСТАНОВЛЕНИЕ</w:t>
            </w:r>
          </w:p>
        </w:tc>
      </w:tr>
    </w:tbl>
    <w:p w:rsidR="005A7D50" w:rsidRDefault="005A7D50" w:rsidP="00E26DF1">
      <w:pPr>
        <w:ind w:left="-426" w:right="-406"/>
        <w:contextualSpacing/>
        <w:rPr>
          <w:rFonts w:eastAsia="Calibri"/>
          <w:vanish/>
          <w:sz w:val="24"/>
          <w:szCs w:val="24"/>
          <w:lang w:eastAsia="en-US"/>
        </w:rPr>
      </w:pPr>
    </w:p>
    <w:tbl>
      <w:tblPr>
        <w:tblpPr w:leftFromText="180" w:rightFromText="180" w:bottomFromText="160" w:vertAnchor="text" w:horzAnchor="margin" w:tblpY="67"/>
        <w:tblW w:w="0" w:type="auto"/>
        <w:tblLayout w:type="fixed"/>
        <w:tblLook w:val="04A0"/>
      </w:tblPr>
      <w:tblGrid>
        <w:gridCol w:w="4502"/>
        <w:gridCol w:w="4502"/>
      </w:tblGrid>
      <w:tr w:rsidR="005A7D50" w:rsidTr="00D45B76">
        <w:trPr>
          <w:trHeight w:val="1058"/>
        </w:trPr>
        <w:tc>
          <w:tcPr>
            <w:tcW w:w="4502" w:type="dxa"/>
            <w:hideMark/>
          </w:tcPr>
          <w:p w:rsidR="005A7D50" w:rsidRDefault="005A7D50" w:rsidP="00E26DF1">
            <w:pPr>
              <w:tabs>
                <w:tab w:val="center" w:pos="4677"/>
                <w:tab w:val="right" w:pos="9355"/>
              </w:tabs>
              <w:ind w:left="-426" w:right="-406"/>
              <w:contextualSpacing/>
              <w:jc w:val="center"/>
              <w:rPr>
                <w:rFonts w:eastAsia="Calibri"/>
                <w:b/>
                <w:sz w:val="24"/>
                <w:szCs w:val="24"/>
              </w:rPr>
            </w:pPr>
            <w:r>
              <w:rPr>
                <w:b/>
                <w:sz w:val="24"/>
                <w:szCs w:val="24"/>
              </w:rPr>
              <w:t>425072</w:t>
            </w:r>
          </w:p>
          <w:p w:rsidR="005A7D50" w:rsidRDefault="005A7D50" w:rsidP="00E26DF1">
            <w:pPr>
              <w:tabs>
                <w:tab w:val="center" w:pos="4677"/>
                <w:tab w:val="right" w:pos="9355"/>
              </w:tabs>
              <w:ind w:left="-426" w:right="-406"/>
              <w:contextualSpacing/>
              <w:jc w:val="center"/>
              <w:rPr>
                <w:b/>
                <w:sz w:val="24"/>
                <w:szCs w:val="24"/>
              </w:rPr>
            </w:pPr>
            <w:r>
              <w:rPr>
                <w:b/>
                <w:sz w:val="24"/>
                <w:szCs w:val="24"/>
              </w:rPr>
              <w:t>Красный Яр села</w:t>
            </w:r>
          </w:p>
          <w:p w:rsidR="005A7D50" w:rsidRDefault="005A7D50" w:rsidP="00E26DF1">
            <w:pPr>
              <w:tabs>
                <w:tab w:val="center" w:pos="4677"/>
                <w:tab w:val="right" w:pos="9355"/>
              </w:tabs>
              <w:ind w:left="-426" w:right="-406"/>
              <w:contextualSpacing/>
              <w:jc w:val="center"/>
              <w:rPr>
                <w:rFonts w:eastAsia="Calibri"/>
                <w:b/>
                <w:sz w:val="24"/>
                <w:szCs w:val="24"/>
              </w:rPr>
            </w:pPr>
            <w:r>
              <w:rPr>
                <w:b/>
                <w:sz w:val="24"/>
                <w:szCs w:val="24"/>
              </w:rPr>
              <w:t>тел. 6-41-16, 6-42-05</w:t>
            </w:r>
          </w:p>
        </w:tc>
        <w:tc>
          <w:tcPr>
            <w:tcW w:w="4502" w:type="dxa"/>
            <w:hideMark/>
          </w:tcPr>
          <w:p w:rsidR="005A7D50" w:rsidRDefault="005A7D50" w:rsidP="00E26DF1">
            <w:pPr>
              <w:tabs>
                <w:tab w:val="center" w:pos="4677"/>
                <w:tab w:val="right" w:pos="9355"/>
              </w:tabs>
              <w:ind w:left="-426" w:right="-406"/>
              <w:contextualSpacing/>
              <w:jc w:val="center"/>
              <w:rPr>
                <w:rFonts w:eastAsia="Calibri"/>
                <w:b/>
                <w:sz w:val="24"/>
                <w:szCs w:val="24"/>
              </w:rPr>
            </w:pPr>
            <w:r>
              <w:rPr>
                <w:b/>
                <w:sz w:val="24"/>
                <w:szCs w:val="24"/>
              </w:rPr>
              <w:t>425072</w:t>
            </w:r>
          </w:p>
          <w:p w:rsidR="005A7D50" w:rsidRDefault="005A7D50" w:rsidP="00E26DF1">
            <w:pPr>
              <w:tabs>
                <w:tab w:val="center" w:pos="4677"/>
                <w:tab w:val="right" w:pos="9355"/>
              </w:tabs>
              <w:ind w:left="-426" w:right="-406"/>
              <w:contextualSpacing/>
              <w:jc w:val="center"/>
              <w:rPr>
                <w:b/>
                <w:sz w:val="24"/>
                <w:szCs w:val="24"/>
              </w:rPr>
            </w:pPr>
            <w:r>
              <w:rPr>
                <w:b/>
                <w:sz w:val="24"/>
                <w:szCs w:val="24"/>
              </w:rPr>
              <w:t>с. Красный Яр</w:t>
            </w:r>
          </w:p>
          <w:p w:rsidR="005A7D50" w:rsidRDefault="005A7D50" w:rsidP="00E26DF1">
            <w:pPr>
              <w:tabs>
                <w:tab w:val="center" w:pos="4677"/>
                <w:tab w:val="right" w:pos="9355"/>
              </w:tabs>
              <w:ind w:left="-426" w:right="-406"/>
              <w:contextualSpacing/>
              <w:jc w:val="center"/>
              <w:rPr>
                <w:rFonts w:eastAsia="Calibri"/>
                <w:b/>
                <w:sz w:val="24"/>
                <w:szCs w:val="24"/>
              </w:rPr>
            </w:pPr>
            <w:r>
              <w:rPr>
                <w:b/>
                <w:sz w:val="24"/>
                <w:szCs w:val="24"/>
              </w:rPr>
              <w:t>тел. 6-41-16, 6-42-05</w:t>
            </w:r>
          </w:p>
        </w:tc>
      </w:tr>
    </w:tbl>
    <w:p w:rsidR="005A7D50" w:rsidRDefault="005A7D50" w:rsidP="00E26DF1">
      <w:pPr>
        <w:ind w:left="-426" w:right="-406"/>
        <w:rPr>
          <w:szCs w:val="28"/>
        </w:rPr>
      </w:pPr>
    </w:p>
    <w:p w:rsidR="005A7D50" w:rsidRPr="00A40210" w:rsidRDefault="00F50A80" w:rsidP="00E26DF1">
      <w:pPr>
        <w:ind w:left="-426" w:right="-406"/>
        <w:jc w:val="center"/>
        <w:rPr>
          <w:szCs w:val="28"/>
        </w:rPr>
      </w:pPr>
      <w:r>
        <w:rPr>
          <w:szCs w:val="28"/>
        </w:rPr>
        <w:t>о</w:t>
      </w:r>
      <w:r w:rsidR="005A7D50">
        <w:rPr>
          <w:szCs w:val="28"/>
        </w:rPr>
        <w:t>т</w:t>
      </w:r>
      <w:r>
        <w:rPr>
          <w:szCs w:val="28"/>
        </w:rPr>
        <w:t xml:space="preserve"> </w:t>
      </w:r>
      <w:r w:rsidR="00BA69E9">
        <w:rPr>
          <w:szCs w:val="28"/>
        </w:rPr>
        <w:t xml:space="preserve">13 декабря </w:t>
      </w:r>
      <w:r w:rsidR="003A04FF">
        <w:rPr>
          <w:szCs w:val="28"/>
        </w:rPr>
        <w:t xml:space="preserve"> </w:t>
      </w:r>
      <w:r w:rsidR="007D6DCB">
        <w:rPr>
          <w:szCs w:val="28"/>
        </w:rPr>
        <w:t>2023</w:t>
      </w:r>
      <w:r w:rsidR="005A7D50" w:rsidRPr="001E593B">
        <w:rPr>
          <w:szCs w:val="28"/>
        </w:rPr>
        <w:t xml:space="preserve"> года  № </w:t>
      </w:r>
      <w:r w:rsidR="003A04FF">
        <w:rPr>
          <w:szCs w:val="28"/>
        </w:rPr>
        <w:t>127</w:t>
      </w:r>
    </w:p>
    <w:p w:rsidR="005A7D50" w:rsidRDefault="005A7D50" w:rsidP="00E26DF1">
      <w:pPr>
        <w:ind w:left="-426" w:right="-406"/>
      </w:pPr>
    </w:p>
    <w:p w:rsidR="00FD2B6A" w:rsidRPr="00E47466" w:rsidRDefault="00FD2B6A" w:rsidP="00E26DF1">
      <w:pPr>
        <w:widowControl w:val="0"/>
        <w:autoSpaceDE w:val="0"/>
        <w:autoSpaceDN w:val="0"/>
        <w:adjustRightInd w:val="0"/>
        <w:ind w:left="-426" w:right="-406"/>
        <w:jc w:val="center"/>
        <w:rPr>
          <w:bCs/>
          <w:szCs w:val="28"/>
          <w:lang w:bidi="ru-RU"/>
        </w:rPr>
      </w:pPr>
      <w:r w:rsidRPr="00E47466">
        <w:rPr>
          <w:bCs/>
          <w:szCs w:val="28"/>
          <w:lang w:bidi="ru-RU"/>
        </w:rPr>
        <w:t xml:space="preserve">О порядке оповещения и информирования населения об опасностях, возникающих при военных конфликтах или вследствие этих конфликтов, </w:t>
      </w:r>
    </w:p>
    <w:p w:rsidR="00FD2B6A" w:rsidRPr="00E47466" w:rsidRDefault="00FD2B6A" w:rsidP="00E26DF1">
      <w:pPr>
        <w:widowControl w:val="0"/>
        <w:autoSpaceDE w:val="0"/>
        <w:autoSpaceDN w:val="0"/>
        <w:adjustRightInd w:val="0"/>
        <w:ind w:left="-426" w:right="-406"/>
        <w:jc w:val="center"/>
        <w:rPr>
          <w:bCs/>
          <w:szCs w:val="28"/>
          <w:lang w:bidi="ru-RU"/>
        </w:rPr>
      </w:pPr>
      <w:r w:rsidRPr="00E47466">
        <w:rPr>
          <w:bCs/>
          <w:szCs w:val="28"/>
          <w:lang w:bidi="ru-RU"/>
        </w:rPr>
        <w:t xml:space="preserve">а также при чрезвычайных </w:t>
      </w:r>
      <w:bookmarkStart w:id="0" w:name="bookmark2"/>
      <w:r w:rsidRPr="00E47466">
        <w:rPr>
          <w:bCs/>
          <w:szCs w:val="28"/>
          <w:lang w:bidi="ru-RU"/>
        </w:rPr>
        <w:t>ситуациях природного и техногенного характера</w:t>
      </w:r>
      <w:bookmarkEnd w:id="0"/>
      <w:r w:rsidRPr="00E47466">
        <w:rPr>
          <w:bCs/>
          <w:szCs w:val="28"/>
          <w:lang w:bidi="ru-RU"/>
        </w:rPr>
        <w:t xml:space="preserve"> </w:t>
      </w:r>
    </w:p>
    <w:p w:rsidR="00FD2B6A" w:rsidRPr="00E47466" w:rsidRDefault="00FD2B6A" w:rsidP="00E26DF1">
      <w:pPr>
        <w:widowControl w:val="0"/>
        <w:autoSpaceDE w:val="0"/>
        <w:autoSpaceDN w:val="0"/>
        <w:adjustRightInd w:val="0"/>
        <w:ind w:left="-426" w:right="-406"/>
        <w:jc w:val="center"/>
        <w:rPr>
          <w:bCs/>
          <w:szCs w:val="28"/>
          <w:lang w:bidi="ru-RU"/>
        </w:rPr>
      </w:pPr>
      <w:r w:rsidRPr="00E47466">
        <w:rPr>
          <w:bCs/>
          <w:szCs w:val="28"/>
          <w:lang w:bidi="ru-RU"/>
        </w:rPr>
        <w:t xml:space="preserve">на территории </w:t>
      </w:r>
      <w:r>
        <w:rPr>
          <w:bCs/>
          <w:szCs w:val="28"/>
          <w:lang w:bidi="ru-RU"/>
        </w:rPr>
        <w:t>Красноярского сельского  поселения</w:t>
      </w:r>
    </w:p>
    <w:p w:rsidR="00FD2B6A" w:rsidRPr="00BB73BD" w:rsidRDefault="00FD2B6A" w:rsidP="00E26DF1">
      <w:pPr>
        <w:ind w:left="-426" w:right="-406"/>
        <w:jc w:val="center"/>
        <w:rPr>
          <w:bCs/>
          <w:szCs w:val="28"/>
        </w:rPr>
      </w:pPr>
      <w:r w:rsidRPr="00E47466">
        <w:rPr>
          <w:bCs/>
          <w:szCs w:val="28"/>
        </w:rPr>
        <w:t xml:space="preserve"> </w:t>
      </w:r>
    </w:p>
    <w:p w:rsidR="00FD2B6A" w:rsidRPr="00E47466" w:rsidRDefault="00FD2B6A" w:rsidP="00E26DF1">
      <w:pPr>
        <w:ind w:left="-426" w:right="-406" w:firstLine="708"/>
        <w:jc w:val="both"/>
        <w:rPr>
          <w:szCs w:val="28"/>
        </w:rPr>
      </w:pPr>
      <w:proofErr w:type="gramStart"/>
      <w:r w:rsidRPr="00E47466">
        <w:rPr>
          <w:bCs/>
          <w:szCs w:val="28"/>
          <w:lang w:bidi="ru-RU"/>
        </w:rPr>
        <w:t xml:space="preserve">Во исполнение Федерального закона от 21 декабря </w:t>
      </w:r>
      <w:smartTag w:uri="urn:schemas-microsoft-com:office:smarttags" w:element="metricconverter">
        <w:smartTagPr>
          <w:attr w:name="ProductID" w:val="1994 г"/>
        </w:smartTagPr>
        <w:r w:rsidRPr="00E47466">
          <w:rPr>
            <w:bCs/>
            <w:szCs w:val="28"/>
            <w:lang w:bidi="ru-RU"/>
          </w:rPr>
          <w:t>1994 г</w:t>
        </w:r>
      </w:smartTag>
      <w:r w:rsidRPr="00E47466">
        <w:rPr>
          <w:bCs/>
          <w:szCs w:val="28"/>
          <w:lang w:bidi="ru-RU"/>
        </w:rPr>
        <w:t xml:space="preserve">. № 68-ФЗ «О защите населения и территорий от чрезвычайных ситуаций природного и техногенного характера», Федерального закона от 12 февраля </w:t>
      </w:r>
      <w:smartTag w:uri="urn:schemas-microsoft-com:office:smarttags" w:element="metricconverter">
        <w:smartTagPr>
          <w:attr w:name="ProductID" w:val="1998 г"/>
        </w:smartTagPr>
        <w:r w:rsidRPr="00E47466">
          <w:rPr>
            <w:bCs/>
            <w:szCs w:val="28"/>
            <w:lang w:bidi="ru-RU"/>
          </w:rPr>
          <w:t>1998 г</w:t>
        </w:r>
      </w:smartTag>
      <w:r w:rsidRPr="00E47466">
        <w:rPr>
          <w:bCs/>
          <w:szCs w:val="28"/>
          <w:lang w:bidi="ru-RU"/>
        </w:rPr>
        <w:t xml:space="preserve">. № 28-ФЗ «О гражданской обороне», Закона Республики Марий Эл от 17 мая </w:t>
      </w:r>
      <w:smartTag w:uri="urn:schemas-microsoft-com:office:smarttags" w:element="metricconverter">
        <w:smartTagPr>
          <w:attr w:name="ProductID" w:val="1996 г"/>
        </w:smartTagPr>
        <w:r w:rsidRPr="00E47466">
          <w:rPr>
            <w:bCs/>
            <w:szCs w:val="28"/>
            <w:lang w:bidi="ru-RU"/>
          </w:rPr>
          <w:t>1996 г</w:t>
        </w:r>
      </w:smartTag>
      <w:r w:rsidRPr="00E47466">
        <w:rPr>
          <w:bCs/>
          <w:szCs w:val="28"/>
          <w:lang w:bidi="ru-RU"/>
        </w:rPr>
        <w:t>. № 339-</w:t>
      </w:r>
      <w:r w:rsidRPr="00E47466">
        <w:rPr>
          <w:bCs/>
          <w:szCs w:val="28"/>
          <w:lang w:val="en-US"/>
        </w:rPr>
        <w:t>III</w:t>
      </w:r>
      <w:r w:rsidRPr="00E47466">
        <w:rPr>
          <w:bCs/>
          <w:szCs w:val="28"/>
          <w:lang w:bidi="ru-RU"/>
        </w:rPr>
        <w:t xml:space="preserve"> «О защите населения и территории Республики Марий Эл от чрезвычайных ситуаций природного и техногенного характера», приказа </w:t>
      </w:r>
      <w:hyperlink r:id="rId6" w:history="1">
        <w:r w:rsidRPr="00FD2B6A">
          <w:rPr>
            <w:rStyle w:val="a8"/>
            <w:color w:val="auto"/>
            <w:szCs w:val="28"/>
          </w:rPr>
          <w:t>МЧС</w:t>
        </w:r>
        <w:proofErr w:type="gramEnd"/>
        <w:r w:rsidRPr="00FD2B6A">
          <w:rPr>
            <w:rStyle w:val="a8"/>
            <w:color w:val="auto"/>
            <w:szCs w:val="28"/>
          </w:rPr>
          <w:t xml:space="preserve"> </w:t>
        </w:r>
        <w:proofErr w:type="gramStart"/>
        <w:r w:rsidRPr="00FD2B6A">
          <w:rPr>
            <w:rStyle w:val="a8"/>
            <w:color w:val="auto"/>
            <w:szCs w:val="28"/>
          </w:rPr>
          <w:t>России и Министерства цифрового развития, связи и массовых коммуникаций РФ от 31 июля 2020 г. № 578/365 «Об утверждении Положения о системе оповещения населения</w:t>
        </w:r>
      </w:hyperlink>
      <w:r w:rsidRPr="00BB73BD">
        <w:rPr>
          <w:szCs w:val="28"/>
        </w:rPr>
        <w:t>»</w:t>
      </w:r>
      <w:r w:rsidRPr="00BB73BD">
        <w:rPr>
          <w:bCs/>
          <w:szCs w:val="28"/>
          <w:lang w:bidi="ru-RU"/>
        </w:rPr>
        <w:t xml:space="preserve"> </w:t>
      </w:r>
      <w:r w:rsidRPr="00E47466">
        <w:rPr>
          <w:bCs/>
          <w:szCs w:val="28"/>
          <w:lang w:bidi="ru-RU"/>
        </w:rPr>
        <w:t>и в целях совершенствования системы оповещения и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r w:rsidRPr="00E47466">
        <w:rPr>
          <w:bCs/>
          <w:szCs w:val="28"/>
        </w:rPr>
        <w:t>,</w:t>
      </w:r>
      <w:proofErr w:type="gramEnd"/>
      <w:r w:rsidRPr="00E47466">
        <w:rPr>
          <w:bCs/>
          <w:szCs w:val="28"/>
        </w:rPr>
        <w:t xml:space="preserve"> </w:t>
      </w:r>
      <w:r w:rsidRPr="00E47466">
        <w:rPr>
          <w:szCs w:val="28"/>
        </w:rPr>
        <w:t>ру</w:t>
      </w:r>
      <w:r>
        <w:rPr>
          <w:szCs w:val="28"/>
        </w:rPr>
        <w:t>ководствуясь п. 5.1 Положения о</w:t>
      </w:r>
      <w:r w:rsidRPr="00E47466">
        <w:rPr>
          <w:szCs w:val="28"/>
        </w:rPr>
        <w:t xml:space="preserve"> </w:t>
      </w:r>
      <w:r>
        <w:rPr>
          <w:szCs w:val="28"/>
        </w:rPr>
        <w:t>Красноярской</w:t>
      </w:r>
      <w:r w:rsidRPr="00E47466">
        <w:rPr>
          <w:szCs w:val="28"/>
        </w:rPr>
        <w:t xml:space="preserve"> сельской администрации Звениговского муниципального района Республики Марий Эл, </w:t>
      </w:r>
      <w:r>
        <w:rPr>
          <w:szCs w:val="28"/>
        </w:rPr>
        <w:t xml:space="preserve">Красноярская </w:t>
      </w:r>
      <w:r w:rsidRPr="00E47466">
        <w:rPr>
          <w:szCs w:val="28"/>
        </w:rPr>
        <w:t xml:space="preserve">сельская администрация </w:t>
      </w:r>
    </w:p>
    <w:p w:rsidR="00FD2B6A" w:rsidRPr="00E47466" w:rsidRDefault="00FD2B6A" w:rsidP="00E26DF1">
      <w:pPr>
        <w:pStyle w:val="a3"/>
        <w:ind w:left="-426" w:right="-406"/>
        <w:jc w:val="both"/>
        <w:rPr>
          <w:b w:val="0"/>
          <w:szCs w:val="28"/>
        </w:rPr>
      </w:pPr>
    </w:p>
    <w:p w:rsidR="00FD2B6A" w:rsidRPr="00BB73BD" w:rsidRDefault="00FD2B6A" w:rsidP="00E26DF1">
      <w:pPr>
        <w:pStyle w:val="a3"/>
        <w:ind w:left="-426" w:right="-406" w:firstLine="709"/>
        <w:rPr>
          <w:b w:val="0"/>
          <w:szCs w:val="28"/>
        </w:rPr>
      </w:pPr>
      <w:r w:rsidRPr="00BB73BD">
        <w:rPr>
          <w:szCs w:val="28"/>
        </w:rPr>
        <w:t>ПОСТАНОВЛЯЕТ:</w:t>
      </w:r>
    </w:p>
    <w:p w:rsidR="00FD2B6A" w:rsidRPr="00E47466" w:rsidRDefault="00FD2B6A" w:rsidP="00E26DF1">
      <w:pPr>
        <w:shd w:val="clear" w:color="auto" w:fill="FFFFFF"/>
        <w:ind w:left="-426" w:right="-406" w:firstLine="567"/>
        <w:jc w:val="both"/>
        <w:rPr>
          <w:bCs/>
          <w:szCs w:val="28"/>
          <w:lang w:bidi="ru-RU"/>
        </w:rPr>
      </w:pPr>
      <w:r w:rsidRPr="00E47466">
        <w:rPr>
          <w:bCs/>
          <w:szCs w:val="28"/>
          <w:lang w:bidi="ru-RU"/>
        </w:rPr>
        <w:t>1.Утвердить прилагаемые:</w:t>
      </w:r>
    </w:p>
    <w:p w:rsidR="00FD2B6A" w:rsidRPr="00E47466" w:rsidRDefault="00FD2B6A" w:rsidP="00E26DF1">
      <w:pPr>
        <w:shd w:val="clear" w:color="auto" w:fill="FFFFFF"/>
        <w:ind w:left="-426" w:right="-406" w:firstLine="567"/>
        <w:jc w:val="both"/>
        <w:rPr>
          <w:bCs/>
          <w:szCs w:val="28"/>
          <w:lang w:bidi="ru-RU"/>
        </w:rPr>
      </w:pPr>
      <w:r w:rsidRPr="00E47466">
        <w:rPr>
          <w:bCs/>
          <w:szCs w:val="28"/>
          <w:lang w:bidi="ru-RU"/>
        </w:rPr>
        <w:t xml:space="preserve">1.1.Положение о муниципальной системе оповещения населения </w:t>
      </w:r>
      <w:r>
        <w:rPr>
          <w:bCs/>
          <w:szCs w:val="28"/>
          <w:lang w:bidi="ru-RU"/>
        </w:rPr>
        <w:t>Красноярского</w:t>
      </w:r>
      <w:r w:rsidRPr="00E47466">
        <w:rPr>
          <w:bCs/>
          <w:szCs w:val="28"/>
          <w:lang w:bidi="ru-RU"/>
        </w:rPr>
        <w:t xml:space="preserve"> сельского поселения, согласно приложению 1.</w:t>
      </w:r>
    </w:p>
    <w:p w:rsidR="00FD2B6A" w:rsidRPr="00E47466" w:rsidRDefault="009066E2" w:rsidP="00E26DF1">
      <w:pPr>
        <w:shd w:val="clear" w:color="auto" w:fill="FFFFFF"/>
        <w:ind w:left="-426" w:right="-406" w:firstLine="567"/>
        <w:jc w:val="both"/>
        <w:rPr>
          <w:bCs/>
          <w:szCs w:val="28"/>
          <w:lang w:bidi="ru-RU"/>
        </w:rPr>
      </w:pPr>
      <w:r>
        <w:rPr>
          <w:bCs/>
          <w:szCs w:val="28"/>
          <w:lang w:bidi="ru-RU"/>
        </w:rPr>
        <w:t>1.2</w:t>
      </w:r>
      <w:r w:rsidR="00FD2B6A" w:rsidRPr="00E47466">
        <w:rPr>
          <w:bCs/>
          <w:szCs w:val="28"/>
          <w:lang w:bidi="ru-RU"/>
        </w:rPr>
        <w:t xml:space="preserve">.Положение о порядке информирования населения о чрезвычайных ситуациях природного и техногенного характера в </w:t>
      </w:r>
      <w:r w:rsidR="00FD2B6A">
        <w:rPr>
          <w:bCs/>
          <w:szCs w:val="28"/>
          <w:lang w:bidi="ru-RU"/>
        </w:rPr>
        <w:t>Красноярском</w:t>
      </w:r>
      <w:r w:rsidR="00FD2B6A" w:rsidRPr="00E47466">
        <w:rPr>
          <w:bCs/>
          <w:szCs w:val="28"/>
          <w:lang w:bidi="ru-RU"/>
        </w:rPr>
        <w:t xml:space="preserve"> сельском </w:t>
      </w:r>
      <w:r>
        <w:rPr>
          <w:bCs/>
          <w:szCs w:val="28"/>
          <w:lang w:bidi="ru-RU"/>
        </w:rPr>
        <w:t>поселении, согласно приложению 2</w:t>
      </w:r>
      <w:r w:rsidR="00FD2B6A" w:rsidRPr="00E47466">
        <w:rPr>
          <w:bCs/>
          <w:szCs w:val="28"/>
          <w:lang w:bidi="ru-RU"/>
        </w:rPr>
        <w:t>.</w:t>
      </w:r>
    </w:p>
    <w:p w:rsidR="00FD2B6A" w:rsidRPr="00E47466" w:rsidRDefault="00FD2B6A" w:rsidP="00E26DF1">
      <w:pPr>
        <w:shd w:val="clear" w:color="auto" w:fill="FFFFFF"/>
        <w:ind w:left="-426" w:right="-406" w:firstLine="567"/>
        <w:jc w:val="both"/>
        <w:rPr>
          <w:bCs/>
          <w:szCs w:val="28"/>
          <w:lang w:bidi="ru-RU"/>
        </w:rPr>
      </w:pPr>
      <w:r w:rsidRPr="00E47466">
        <w:rPr>
          <w:bCs/>
          <w:szCs w:val="28"/>
          <w:lang w:bidi="ru-RU"/>
        </w:rPr>
        <w:t xml:space="preserve">2. Рекомендовать руководителям организаций, находящихся на территории </w:t>
      </w:r>
      <w:r>
        <w:rPr>
          <w:bCs/>
          <w:szCs w:val="28"/>
          <w:lang w:bidi="ru-RU"/>
        </w:rPr>
        <w:t>Красноярского</w:t>
      </w:r>
      <w:r w:rsidRPr="00E47466">
        <w:rPr>
          <w:bCs/>
          <w:szCs w:val="28"/>
          <w:lang w:bidi="ru-RU"/>
        </w:rPr>
        <w:t xml:space="preserve"> сельского поселения независимо от их организационно-правовых форм, имеющих на своем балансе автомобильные средства, оснащенные громкоговорящими устройствами, обеспечить их выделение </w:t>
      </w:r>
      <w:r>
        <w:rPr>
          <w:bCs/>
          <w:szCs w:val="28"/>
          <w:lang w:bidi="ru-RU"/>
        </w:rPr>
        <w:t>Красноярской</w:t>
      </w:r>
      <w:r w:rsidRPr="00E47466">
        <w:rPr>
          <w:bCs/>
          <w:szCs w:val="28"/>
          <w:lang w:bidi="ru-RU"/>
        </w:rPr>
        <w:t xml:space="preserve"> сельской  администрации для их участия в оповещении населения.</w:t>
      </w:r>
    </w:p>
    <w:p w:rsidR="00FD2B6A" w:rsidRPr="00E47466" w:rsidRDefault="00FD2B6A" w:rsidP="00E26DF1">
      <w:pPr>
        <w:shd w:val="clear" w:color="auto" w:fill="FFFFFF"/>
        <w:ind w:left="-426" w:right="-406" w:firstLine="567"/>
        <w:jc w:val="both"/>
        <w:rPr>
          <w:bCs/>
          <w:szCs w:val="28"/>
          <w:lang w:bidi="ru-RU"/>
        </w:rPr>
      </w:pPr>
      <w:r w:rsidRPr="00E47466">
        <w:rPr>
          <w:bCs/>
          <w:szCs w:val="28"/>
          <w:lang w:bidi="ru-RU"/>
        </w:rPr>
        <w:t>3</w:t>
      </w:r>
      <w:r w:rsidRPr="00BB73BD">
        <w:rPr>
          <w:bCs/>
          <w:szCs w:val="28"/>
          <w:lang w:bidi="ru-RU"/>
        </w:rPr>
        <w:t xml:space="preserve">. Ответственность за постоянную техническую готовность средств оповещения муниципальной системы оповещения и информирования </w:t>
      </w:r>
      <w:r w:rsidRPr="00BB73BD">
        <w:rPr>
          <w:bCs/>
          <w:szCs w:val="28"/>
          <w:lang w:bidi="ru-RU"/>
        </w:rPr>
        <w:lastRenderedPageBreak/>
        <w:t xml:space="preserve">населения </w:t>
      </w:r>
      <w:r w:rsidRPr="00BB73BD">
        <w:rPr>
          <w:szCs w:val="28"/>
        </w:rPr>
        <w:t>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r w:rsidRPr="00BB73BD">
        <w:rPr>
          <w:bCs/>
          <w:szCs w:val="28"/>
          <w:lang w:bidi="ru-RU"/>
        </w:rPr>
        <w:t>, их исправность и работоспособность возложить на единую дежурно-диспетчерскую службу Звениговского муниципального района.</w:t>
      </w:r>
    </w:p>
    <w:p w:rsidR="00FD2B6A" w:rsidRPr="00DC0F1C" w:rsidRDefault="00FD2B6A" w:rsidP="00E26DF1">
      <w:pPr>
        <w:ind w:left="-426" w:right="-406" w:firstLine="567"/>
        <w:jc w:val="both"/>
        <w:rPr>
          <w:szCs w:val="28"/>
        </w:rPr>
      </w:pPr>
      <w:r w:rsidRPr="00DC0F1C">
        <w:rPr>
          <w:szCs w:val="28"/>
        </w:rPr>
        <w:t>4. Признать утратившим силу постановлени</w:t>
      </w:r>
      <w:r>
        <w:rPr>
          <w:szCs w:val="28"/>
        </w:rPr>
        <w:t>е администрации муниципального образования «Красноярское сельское поселение» от 15 марта 2006 года № 21 «Об оповещении населения по чрезвычайным ситуациям и об опасностях, возникающих при ведении военных действий или вследствие этих действий»</w:t>
      </w:r>
      <w:r w:rsidR="00BA69E9">
        <w:rPr>
          <w:szCs w:val="28"/>
        </w:rPr>
        <w:t>.</w:t>
      </w:r>
    </w:p>
    <w:p w:rsidR="00FD2B6A" w:rsidRPr="00BA69E9" w:rsidRDefault="00FD2B6A" w:rsidP="00E26DF1">
      <w:pPr>
        <w:ind w:left="-426" w:right="-406" w:firstLine="567"/>
        <w:jc w:val="both"/>
        <w:rPr>
          <w:bCs/>
          <w:szCs w:val="28"/>
        </w:rPr>
      </w:pPr>
      <w:r w:rsidRPr="00BB73BD">
        <w:rPr>
          <w:bCs/>
          <w:szCs w:val="28"/>
        </w:rPr>
        <w:t>5.</w:t>
      </w:r>
      <w:r w:rsidRPr="00E47466">
        <w:rPr>
          <w:bCs/>
          <w:szCs w:val="28"/>
        </w:rPr>
        <w:t xml:space="preserve"> Настоящее постановление вступает в силу со дня его подписания</w:t>
      </w:r>
      <w:r w:rsidR="00BA69E9">
        <w:rPr>
          <w:bCs/>
          <w:szCs w:val="28"/>
        </w:rPr>
        <w:t xml:space="preserve"> и подлежит обнародованию в местах обнародования.</w:t>
      </w:r>
    </w:p>
    <w:p w:rsidR="00FD6E71" w:rsidRPr="00FD2B6A" w:rsidRDefault="00FD6E71" w:rsidP="00E26DF1">
      <w:pPr>
        <w:ind w:left="-426" w:right="-406" w:firstLine="567"/>
        <w:jc w:val="both"/>
        <w:rPr>
          <w:szCs w:val="28"/>
        </w:rPr>
      </w:pPr>
    </w:p>
    <w:p w:rsidR="00FD6E71" w:rsidRDefault="00FD6E71" w:rsidP="00E26DF1">
      <w:pPr>
        <w:ind w:left="-426" w:right="-406" w:firstLine="567"/>
        <w:jc w:val="both"/>
        <w:rPr>
          <w:szCs w:val="28"/>
        </w:rPr>
      </w:pPr>
    </w:p>
    <w:p w:rsidR="004D03D5" w:rsidRDefault="004D03D5" w:rsidP="00E26DF1">
      <w:pPr>
        <w:ind w:left="-426" w:right="-406" w:firstLine="567"/>
        <w:jc w:val="both"/>
        <w:rPr>
          <w:szCs w:val="28"/>
        </w:rPr>
      </w:pPr>
    </w:p>
    <w:p w:rsidR="004D03D5" w:rsidRDefault="004D03D5" w:rsidP="00E26DF1">
      <w:pPr>
        <w:ind w:left="-426" w:right="-406" w:firstLine="567"/>
        <w:jc w:val="both"/>
        <w:rPr>
          <w:szCs w:val="28"/>
        </w:rPr>
      </w:pPr>
    </w:p>
    <w:p w:rsidR="00FD6E71" w:rsidRDefault="00FD6E71" w:rsidP="00E26DF1">
      <w:pPr>
        <w:ind w:left="-426" w:right="-406"/>
        <w:jc w:val="both"/>
        <w:rPr>
          <w:szCs w:val="28"/>
        </w:rPr>
      </w:pPr>
      <w:r>
        <w:rPr>
          <w:szCs w:val="28"/>
        </w:rPr>
        <w:t>Глава Красноярской сельской ад</w:t>
      </w:r>
      <w:r w:rsidR="00E26DF1">
        <w:rPr>
          <w:szCs w:val="28"/>
        </w:rPr>
        <w:t>министрации</w:t>
      </w:r>
      <w:r w:rsidR="00E26DF1">
        <w:rPr>
          <w:szCs w:val="28"/>
        </w:rPr>
        <w:tab/>
        <w:t xml:space="preserve">                  </w:t>
      </w:r>
      <w:proofErr w:type="spellStart"/>
      <w:r w:rsidR="00E26DF1">
        <w:rPr>
          <w:szCs w:val="28"/>
        </w:rPr>
        <w:t>Д.В.</w:t>
      </w:r>
      <w:r>
        <w:rPr>
          <w:szCs w:val="28"/>
        </w:rPr>
        <w:t>Желудкин</w:t>
      </w:r>
      <w:proofErr w:type="spellEnd"/>
      <w:r>
        <w:rPr>
          <w:szCs w:val="28"/>
        </w:rPr>
        <w:tab/>
      </w:r>
      <w:r>
        <w:rPr>
          <w:szCs w:val="28"/>
        </w:rPr>
        <w:tab/>
      </w:r>
      <w:r>
        <w:rPr>
          <w:szCs w:val="28"/>
        </w:rPr>
        <w:tab/>
      </w:r>
      <w:r>
        <w:rPr>
          <w:szCs w:val="28"/>
        </w:rPr>
        <w:tab/>
      </w:r>
    </w:p>
    <w:p w:rsidR="00FD6E71" w:rsidRDefault="00FD6E71" w:rsidP="00E26DF1">
      <w:pPr>
        <w:ind w:left="-426" w:right="-406"/>
        <w:rPr>
          <w:szCs w:val="28"/>
        </w:rPr>
      </w:pPr>
      <w:r>
        <w:rPr>
          <w:szCs w:val="28"/>
        </w:rPr>
        <w:br w:type="page"/>
      </w:r>
    </w:p>
    <w:p w:rsidR="00BA69E9" w:rsidRPr="00E47466" w:rsidRDefault="00BA69E9" w:rsidP="00E26DF1">
      <w:pPr>
        <w:ind w:left="-426" w:right="-406"/>
        <w:jc w:val="right"/>
        <w:rPr>
          <w:szCs w:val="28"/>
        </w:rPr>
      </w:pPr>
      <w:r w:rsidRPr="00E47466">
        <w:rPr>
          <w:szCs w:val="28"/>
        </w:rPr>
        <w:lastRenderedPageBreak/>
        <w:t>Приложение 1</w:t>
      </w:r>
    </w:p>
    <w:p w:rsidR="00E26DF1" w:rsidRDefault="00BA69E9" w:rsidP="00E26DF1">
      <w:pPr>
        <w:ind w:left="-426" w:right="-406"/>
        <w:jc w:val="right"/>
        <w:rPr>
          <w:szCs w:val="28"/>
        </w:rPr>
      </w:pPr>
      <w:r w:rsidRPr="00E47466">
        <w:rPr>
          <w:szCs w:val="28"/>
        </w:rPr>
        <w:t xml:space="preserve"> к постановлению </w:t>
      </w:r>
      <w:proofErr w:type="gramStart"/>
      <w:r>
        <w:rPr>
          <w:szCs w:val="28"/>
        </w:rPr>
        <w:t>Красноярской</w:t>
      </w:r>
      <w:proofErr w:type="gramEnd"/>
      <w:r w:rsidRPr="00E47466">
        <w:rPr>
          <w:szCs w:val="28"/>
        </w:rPr>
        <w:t xml:space="preserve"> </w:t>
      </w:r>
    </w:p>
    <w:p w:rsidR="003A04FF" w:rsidRDefault="00BA69E9" w:rsidP="00E26DF1">
      <w:pPr>
        <w:ind w:left="-426" w:right="-406"/>
        <w:jc w:val="right"/>
        <w:rPr>
          <w:szCs w:val="28"/>
        </w:rPr>
      </w:pPr>
      <w:r w:rsidRPr="00E47466">
        <w:rPr>
          <w:szCs w:val="28"/>
        </w:rPr>
        <w:t>сельской администрации</w:t>
      </w:r>
    </w:p>
    <w:p w:rsidR="00BA69E9" w:rsidRPr="00E47466" w:rsidRDefault="00BA69E9" w:rsidP="00E26DF1">
      <w:pPr>
        <w:ind w:left="-426" w:right="-406"/>
        <w:jc w:val="right"/>
        <w:rPr>
          <w:szCs w:val="28"/>
        </w:rPr>
      </w:pPr>
      <w:r w:rsidRPr="00E47466">
        <w:rPr>
          <w:szCs w:val="28"/>
        </w:rPr>
        <w:t xml:space="preserve"> от </w:t>
      </w:r>
      <w:r>
        <w:rPr>
          <w:szCs w:val="28"/>
        </w:rPr>
        <w:t xml:space="preserve">13.12.2023 № </w:t>
      </w:r>
      <w:r w:rsidR="003A04FF">
        <w:rPr>
          <w:szCs w:val="28"/>
        </w:rPr>
        <w:t>127</w:t>
      </w:r>
    </w:p>
    <w:p w:rsidR="00BA69E9" w:rsidRPr="00E47466" w:rsidRDefault="00BA69E9" w:rsidP="00E26DF1">
      <w:pPr>
        <w:ind w:left="-426" w:right="-406"/>
        <w:rPr>
          <w:szCs w:val="28"/>
        </w:rPr>
      </w:pPr>
    </w:p>
    <w:p w:rsidR="00BA69E9" w:rsidRPr="00E47466" w:rsidRDefault="00BA69E9" w:rsidP="00E26DF1">
      <w:pPr>
        <w:widowControl w:val="0"/>
        <w:spacing w:line="360" w:lineRule="auto"/>
        <w:ind w:left="-426" w:right="-406"/>
        <w:jc w:val="center"/>
        <w:rPr>
          <w:bCs/>
          <w:szCs w:val="28"/>
          <w:lang w:bidi="ru-RU"/>
        </w:rPr>
      </w:pPr>
      <w:r w:rsidRPr="00E47466">
        <w:rPr>
          <w:szCs w:val="28"/>
        </w:rPr>
        <w:tab/>
      </w:r>
      <w:proofErr w:type="gramStart"/>
      <w:r w:rsidRPr="00E47466">
        <w:rPr>
          <w:bCs/>
          <w:szCs w:val="28"/>
          <w:lang w:bidi="ru-RU"/>
        </w:rPr>
        <w:t>П</w:t>
      </w:r>
      <w:proofErr w:type="gramEnd"/>
      <w:r w:rsidRPr="00E47466">
        <w:rPr>
          <w:bCs/>
          <w:szCs w:val="28"/>
          <w:lang w:bidi="ru-RU"/>
        </w:rPr>
        <w:t xml:space="preserve"> О Л О Ж Е Н И Е</w:t>
      </w:r>
    </w:p>
    <w:p w:rsidR="00BA69E9" w:rsidRPr="00E47466" w:rsidRDefault="00BA69E9" w:rsidP="00E26DF1">
      <w:pPr>
        <w:widowControl w:val="0"/>
        <w:ind w:left="-426" w:right="-406"/>
        <w:jc w:val="center"/>
        <w:rPr>
          <w:bCs/>
          <w:szCs w:val="28"/>
          <w:lang w:bidi="ru-RU"/>
        </w:rPr>
      </w:pPr>
      <w:r w:rsidRPr="00E47466">
        <w:rPr>
          <w:bCs/>
          <w:szCs w:val="28"/>
          <w:lang w:bidi="ru-RU"/>
        </w:rPr>
        <w:t>о муниципальной системе оповещения населения</w:t>
      </w:r>
    </w:p>
    <w:p w:rsidR="00BA69E9" w:rsidRPr="00E47466" w:rsidRDefault="00BA69E9" w:rsidP="00E26DF1">
      <w:pPr>
        <w:widowControl w:val="0"/>
        <w:ind w:left="-426" w:right="-406"/>
        <w:jc w:val="center"/>
        <w:rPr>
          <w:bCs/>
          <w:color w:val="000000"/>
          <w:szCs w:val="28"/>
          <w:lang w:bidi="ru-RU"/>
        </w:rPr>
      </w:pPr>
      <w:r>
        <w:rPr>
          <w:bCs/>
          <w:szCs w:val="28"/>
          <w:lang w:bidi="ru-RU"/>
        </w:rPr>
        <w:t>Красноярского</w:t>
      </w:r>
      <w:r w:rsidRPr="00E47466">
        <w:rPr>
          <w:bCs/>
          <w:szCs w:val="28"/>
          <w:lang w:bidi="ru-RU"/>
        </w:rPr>
        <w:t xml:space="preserve"> сельского поселения </w:t>
      </w:r>
    </w:p>
    <w:p w:rsidR="00BA69E9" w:rsidRPr="00E47466" w:rsidRDefault="00BA69E9" w:rsidP="00E26DF1">
      <w:pPr>
        <w:widowControl w:val="0"/>
        <w:ind w:left="-426" w:right="-406"/>
        <w:jc w:val="center"/>
        <w:rPr>
          <w:bCs/>
          <w:color w:val="000000"/>
          <w:szCs w:val="28"/>
          <w:lang w:bidi="ru-RU"/>
        </w:rPr>
      </w:pPr>
    </w:p>
    <w:p w:rsidR="00BA69E9" w:rsidRPr="00DC0F1C" w:rsidRDefault="00BA69E9" w:rsidP="00E26DF1">
      <w:pPr>
        <w:widowControl w:val="0"/>
        <w:ind w:left="-426" w:right="-406"/>
        <w:jc w:val="center"/>
        <w:outlineLvl w:val="0"/>
        <w:rPr>
          <w:bCs/>
          <w:color w:val="000000"/>
          <w:szCs w:val="28"/>
          <w:lang w:bidi="ru-RU"/>
        </w:rPr>
      </w:pPr>
      <w:bookmarkStart w:id="1" w:name="bookmark3"/>
      <w:smartTag w:uri="urn:schemas-microsoft-com:office:smarttags" w:element="place">
        <w:r w:rsidRPr="00E47466">
          <w:rPr>
            <w:bCs/>
            <w:color w:val="000000"/>
            <w:szCs w:val="28"/>
            <w:lang w:val="en-US" w:bidi="ru-RU"/>
          </w:rPr>
          <w:t>I</w:t>
        </w:r>
        <w:r w:rsidRPr="00E47466">
          <w:rPr>
            <w:bCs/>
            <w:color w:val="000000"/>
            <w:szCs w:val="28"/>
            <w:lang w:bidi="ru-RU"/>
          </w:rPr>
          <w:t>.</w:t>
        </w:r>
      </w:smartTag>
      <w:r w:rsidRPr="00E47466">
        <w:rPr>
          <w:bCs/>
          <w:color w:val="000000"/>
          <w:szCs w:val="28"/>
          <w:lang w:bidi="ru-RU"/>
        </w:rPr>
        <w:t> Общие положения</w:t>
      </w:r>
      <w:bookmarkEnd w:id="1"/>
    </w:p>
    <w:p w:rsidR="00BA69E9" w:rsidRPr="00E47466" w:rsidRDefault="00BA69E9" w:rsidP="00E26DF1">
      <w:pPr>
        <w:ind w:left="-426" w:right="-406" w:firstLine="567"/>
        <w:jc w:val="both"/>
        <w:rPr>
          <w:szCs w:val="28"/>
        </w:rPr>
      </w:pPr>
      <w:bookmarkStart w:id="2" w:name="sub_1001"/>
      <w:r w:rsidRPr="00E47466">
        <w:rPr>
          <w:szCs w:val="28"/>
        </w:rPr>
        <w:t xml:space="preserve">1. </w:t>
      </w:r>
      <w:proofErr w:type="gramStart"/>
      <w:r w:rsidRPr="00E47466">
        <w:rPr>
          <w:szCs w:val="28"/>
        </w:rPr>
        <w:t xml:space="preserve">Положение о муниципальной системе оповещения населения (далее - Положение) разработано в соответствии с федеральными законами Российской Федерации </w:t>
      </w:r>
      <w:hyperlink r:id="rId7" w:history="1">
        <w:r w:rsidRPr="00E47466">
          <w:rPr>
            <w:szCs w:val="28"/>
          </w:rPr>
          <w:t>от 21 декабря 1994 г. № 68-ФЗ</w:t>
        </w:r>
      </w:hyperlink>
      <w:r w:rsidRPr="00E47466">
        <w:rPr>
          <w:szCs w:val="28"/>
        </w:rPr>
        <w:t xml:space="preserve"> «О защите населения и территорий от чрезвычайных ситуаций природного и техногенного характера», </w:t>
      </w:r>
      <w:hyperlink r:id="rId8" w:history="1">
        <w:r w:rsidRPr="00E47466">
          <w:rPr>
            <w:szCs w:val="28"/>
          </w:rPr>
          <w:t>от 12 февраля 1998 г. № 28-ФЗ</w:t>
        </w:r>
      </w:hyperlink>
      <w:r w:rsidRPr="00E47466">
        <w:rPr>
          <w:szCs w:val="28"/>
        </w:rPr>
        <w:t xml:space="preserve"> «О гражданской обороне», </w:t>
      </w:r>
      <w:hyperlink r:id="rId9" w:history="1">
        <w:r w:rsidRPr="00E47466">
          <w:rPr>
            <w:szCs w:val="28"/>
          </w:rPr>
          <w:t>от 7 июля 2003 г. № 126-ФЗ</w:t>
        </w:r>
      </w:hyperlink>
      <w:r w:rsidRPr="00E47466">
        <w:rPr>
          <w:szCs w:val="28"/>
        </w:rPr>
        <w:t xml:space="preserve"> «О связи», </w:t>
      </w:r>
      <w:hyperlink r:id="rId10" w:history="1">
        <w:r w:rsidRPr="00E47466">
          <w:rPr>
            <w:szCs w:val="28"/>
          </w:rPr>
          <w:t>от 26 февраля 1997 г. № 31-ФЗ</w:t>
        </w:r>
      </w:hyperlink>
      <w:r w:rsidRPr="00E47466">
        <w:rPr>
          <w:szCs w:val="28"/>
        </w:rPr>
        <w:t xml:space="preserve"> «О мобилизационной подготовке</w:t>
      </w:r>
      <w:proofErr w:type="gramEnd"/>
      <w:r w:rsidRPr="00E47466">
        <w:rPr>
          <w:szCs w:val="28"/>
        </w:rPr>
        <w:t xml:space="preserve"> </w:t>
      </w:r>
      <w:proofErr w:type="gramStart"/>
      <w:r w:rsidRPr="00E47466">
        <w:rPr>
          <w:szCs w:val="28"/>
        </w:rPr>
        <w:t xml:space="preserve">и мобилизации в Российской Федерации», </w:t>
      </w:r>
      <w:hyperlink r:id="rId11" w:history="1">
        <w:r w:rsidRPr="00E47466">
          <w:rPr>
            <w:szCs w:val="28"/>
          </w:rPr>
          <w:t>от 6 октября 2003 г. № 131-ФЗ</w:t>
        </w:r>
      </w:hyperlink>
      <w:r w:rsidRPr="00E47466">
        <w:rPr>
          <w:szCs w:val="28"/>
        </w:rPr>
        <w:t xml:space="preserve"> «Об общих принципах организации местного самоуправления в Российской Федерации», </w:t>
      </w:r>
      <w:hyperlink r:id="rId12" w:history="1">
        <w:r w:rsidRPr="00E47466">
          <w:rPr>
            <w:szCs w:val="28"/>
          </w:rPr>
          <w:t>от 21 июля 1997 г. № 116-ФЗ</w:t>
        </w:r>
      </w:hyperlink>
      <w:r w:rsidRPr="00E47466">
        <w:rPr>
          <w:szCs w:val="28"/>
        </w:rPr>
        <w:t xml:space="preserve"> «О промышленной безопасности опасных производственных объектов», </w:t>
      </w:r>
      <w:hyperlink r:id="rId13" w:history="1">
        <w:r w:rsidRPr="00E47466">
          <w:rPr>
            <w:szCs w:val="28"/>
          </w:rPr>
          <w:t>Законом</w:t>
        </w:r>
      </w:hyperlink>
      <w:r w:rsidRPr="00E47466">
        <w:rPr>
          <w:szCs w:val="28"/>
        </w:rPr>
        <w:t xml:space="preserve"> Российской Федерации от 27 декабря </w:t>
      </w:r>
      <w:smartTag w:uri="urn:schemas-microsoft-com:office:smarttags" w:element="metricconverter">
        <w:smartTagPr>
          <w:attr w:name="ProductID" w:val="1991 г"/>
        </w:smartTagPr>
        <w:r w:rsidRPr="00E47466">
          <w:rPr>
            <w:szCs w:val="28"/>
          </w:rPr>
          <w:t>1991 г</w:t>
        </w:r>
      </w:smartTag>
      <w:r w:rsidRPr="00E47466">
        <w:rPr>
          <w:szCs w:val="28"/>
        </w:rPr>
        <w:t xml:space="preserve">. № 2124-1 «О средствах массовой информации», постановлениями Правительства Российской Федерации </w:t>
      </w:r>
      <w:hyperlink r:id="rId14" w:history="1">
        <w:r w:rsidRPr="00E47466">
          <w:rPr>
            <w:szCs w:val="28"/>
          </w:rPr>
          <w:t>от 30 декабря 2003 г. № 794</w:t>
        </w:r>
      </w:hyperlink>
      <w:r w:rsidRPr="00E47466">
        <w:rPr>
          <w:szCs w:val="28"/>
        </w:rPr>
        <w:t xml:space="preserve"> «О единой государственной системе предупреждения</w:t>
      </w:r>
      <w:proofErr w:type="gramEnd"/>
      <w:r w:rsidRPr="00E47466">
        <w:rPr>
          <w:szCs w:val="28"/>
        </w:rPr>
        <w:t xml:space="preserve"> </w:t>
      </w:r>
      <w:proofErr w:type="gramStart"/>
      <w:r w:rsidRPr="00E47466">
        <w:rPr>
          <w:szCs w:val="28"/>
        </w:rPr>
        <w:t xml:space="preserve">и ликвидации чрезвычайных ситуаций», </w:t>
      </w:r>
      <w:hyperlink r:id="rId15" w:history="1">
        <w:r w:rsidRPr="00E47466">
          <w:rPr>
            <w:szCs w:val="28"/>
          </w:rPr>
          <w:t>от 26 ноября 2007 г. № 804</w:t>
        </w:r>
      </w:hyperlink>
      <w:r w:rsidRPr="00E47466">
        <w:rPr>
          <w:szCs w:val="28"/>
        </w:rPr>
        <w:t xml:space="preserve"> «Об утверждении Положения о гражданской обороне в Российской Федерации», </w:t>
      </w:r>
      <w:hyperlink r:id="rId16" w:history="1">
        <w:r w:rsidRPr="00E47466">
          <w:rPr>
            <w:szCs w:val="28"/>
          </w:rPr>
          <w:t>от 2 апреля 2020 г. № 417</w:t>
        </w:r>
      </w:hyperlink>
      <w:r w:rsidRPr="00E47466">
        <w:rPr>
          <w:szCs w:val="28"/>
        </w:rPr>
        <w:t xml:space="preserve">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w:t>
      </w:r>
      <w:hyperlink r:id="rId17" w:history="1">
        <w:r w:rsidRPr="00E47466">
          <w:rPr>
            <w:szCs w:val="28"/>
          </w:rPr>
          <w:t>распоряжением</w:t>
        </w:r>
      </w:hyperlink>
      <w:r w:rsidRPr="00E47466">
        <w:rPr>
          <w:szCs w:val="28"/>
        </w:rPr>
        <w:t xml:space="preserve"> Правительства Российской Федерации от 14 октября </w:t>
      </w:r>
      <w:smartTag w:uri="urn:schemas-microsoft-com:office:smarttags" w:element="metricconverter">
        <w:smartTagPr>
          <w:attr w:name="ProductID" w:val="2004 г"/>
        </w:smartTagPr>
        <w:r w:rsidRPr="00E47466">
          <w:rPr>
            <w:szCs w:val="28"/>
          </w:rPr>
          <w:t>2004 г</w:t>
        </w:r>
      </w:smartTag>
      <w:r w:rsidRPr="00E47466">
        <w:rPr>
          <w:szCs w:val="28"/>
        </w:rPr>
        <w:t>. № 1327-р «Об организации обеспечения граждан информацией о чрезвычайных</w:t>
      </w:r>
      <w:proofErr w:type="gramEnd"/>
      <w:r w:rsidRPr="00E47466">
        <w:rPr>
          <w:szCs w:val="28"/>
        </w:rPr>
        <w:t xml:space="preserve"> </w:t>
      </w:r>
      <w:proofErr w:type="gramStart"/>
      <w:r w:rsidRPr="00E47466">
        <w:rPr>
          <w:szCs w:val="28"/>
        </w:rPr>
        <w:t>ситуациях и угрозе террористических актов с использованием современных технических средств массовой информации» для координации деятельности по выполнению мероприятий, направленных на создание и поддержание в состоянии постоянной готовности систем оповещения населения.</w:t>
      </w:r>
      <w:proofErr w:type="gramEnd"/>
    </w:p>
    <w:p w:rsidR="00BA69E9" w:rsidRPr="00E47466" w:rsidRDefault="00BA69E9" w:rsidP="00E26DF1">
      <w:pPr>
        <w:ind w:left="-426" w:right="-406" w:firstLine="567"/>
        <w:jc w:val="both"/>
        <w:rPr>
          <w:szCs w:val="28"/>
        </w:rPr>
      </w:pPr>
      <w:bookmarkStart w:id="3" w:name="sub_1002"/>
      <w:bookmarkEnd w:id="2"/>
      <w:r w:rsidRPr="00E47466">
        <w:rPr>
          <w:szCs w:val="28"/>
        </w:rPr>
        <w:t xml:space="preserve">2. Положение определяет назначение, задачи и требования к муниципальной  системе оповещения населения, порядок её </w:t>
      </w:r>
      <w:proofErr w:type="spellStart"/>
      <w:r w:rsidRPr="00E47466">
        <w:rPr>
          <w:szCs w:val="28"/>
        </w:rPr>
        <w:t>задействования</w:t>
      </w:r>
      <w:proofErr w:type="spellEnd"/>
      <w:r w:rsidRPr="00E47466">
        <w:rPr>
          <w:szCs w:val="28"/>
        </w:rPr>
        <w:t xml:space="preserve"> и поддержания в состоянии постоянной готовности.</w:t>
      </w:r>
    </w:p>
    <w:p w:rsidR="00BA69E9" w:rsidRPr="00E47466" w:rsidRDefault="00BA69E9" w:rsidP="00E26DF1">
      <w:pPr>
        <w:ind w:left="-426" w:right="-406" w:firstLine="567"/>
        <w:jc w:val="both"/>
        <w:rPr>
          <w:szCs w:val="28"/>
        </w:rPr>
      </w:pPr>
      <w:bookmarkStart w:id="4" w:name="sub_1003"/>
      <w:bookmarkEnd w:id="3"/>
      <w:r w:rsidRPr="00E47466">
        <w:rPr>
          <w:szCs w:val="28"/>
        </w:rPr>
        <w:t>3.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bookmarkEnd w:id="4"/>
    <w:p w:rsidR="00BA69E9" w:rsidRPr="00E47466" w:rsidRDefault="00BA69E9" w:rsidP="00E26DF1">
      <w:pPr>
        <w:ind w:left="-426" w:right="-406" w:firstLine="567"/>
        <w:jc w:val="both"/>
        <w:rPr>
          <w:szCs w:val="28"/>
        </w:rPr>
      </w:pPr>
      <w:r w:rsidRPr="00E47466">
        <w:rPr>
          <w:szCs w:val="28"/>
        </w:rPr>
        <w:t xml:space="preserve">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w:t>
      </w:r>
      <w:r w:rsidRPr="00E47466">
        <w:rPr>
          <w:szCs w:val="28"/>
        </w:rPr>
        <w:lastRenderedPageBreak/>
        <w:t>ликвидации чрезвычайных ситуаций, а также для применения населением средств и способов защиты.</w:t>
      </w:r>
    </w:p>
    <w:p w:rsidR="00BA69E9" w:rsidRPr="00E47466" w:rsidRDefault="00BA69E9" w:rsidP="00E26DF1">
      <w:pPr>
        <w:ind w:left="-426" w:right="-406" w:firstLine="567"/>
        <w:jc w:val="both"/>
        <w:rPr>
          <w:szCs w:val="28"/>
        </w:rPr>
      </w:pPr>
      <w:r w:rsidRPr="00E47466">
        <w:rPr>
          <w:szCs w:val="28"/>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муниципальной системе оповещения населения.</w:t>
      </w:r>
    </w:p>
    <w:p w:rsidR="00BA69E9" w:rsidRPr="00E47466" w:rsidRDefault="00BA69E9" w:rsidP="00E26DF1">
      <w:pPr>
        <w:ind w:left="-426" w:right="-406" w:firstLine="567"/>
        <w:jc w:val="both"/>
        <w:rPr>
          <w:szCs w:val="28"/>
        </w:rPr>
      </w:pPr>
      <w:bookmarkStart w:id="5" w:name="sub_1004"/>
      <w:r w:rsidRPr="00E47466">
        <w:rPr>
          <w:szCs w:val="28"/>
        </w:rPr>
        <w:t xml:space="preserve">4. </w:t>
      </w:r>
      <w:proofErr w:type="gramStart"/>
      <w:r w:rsidRPr="00E47466">
        <w:rPr>
          <w:szCs w:val="28"/>
        </w:rPr>
        <w:t>Система оповещения населения включается в систему управления гражданской обороной (далее - ГО)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громкоговорящих средств на подвижных объектах, мобильных и носимых средствах</w:t>
      </w:r>
      <w:proofErr w:type="gramEnd"/>
      <w:r w:rsidRPr="00E47466">
        <w:rPr>
          <w:szCs w:val="28"/>
        </w:rPr>
        <w:t xml:space="preserve">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BA69E9" w:rsidRPr="00E47466" w:rsidRDefault="00BA69E9" w:rsidP="00E26DF1">
      <w:pPr>
        <w:ind w:left="-426" w:right="-406" w:firstLine="567"/>
        <w:jc w:val="both"/>
        <w:rPr>
          <w:szCs w:val="28"/>
        </w:rPr>
      </w:pPr>
      <w:bookmarkStart w:id="6" w:name="sub_1007"/>
      <w:bookmarkEnd w:id="5"/>
      <w:r w:rsidRPr="00E47466">
        <w:rPr>
          <w:szCs w:val="28"/>
        </w:rPr>
        <w:t>5. Системы оповещения населения создаются на следующих уровнях функционирования РСЧС:</w:t>
      </w:r>
    </w:p>
    <w:bookmarkEnd w:id="6"/>
    <w:p w:rsidR="00BA69E9" w:rsidRPr="00E47466" w:rsidRDefault="00BA69E9" w:rsidP="00E26DF1">
      <w:pPr>
        <w:ind w:left="-426" w:right="-406" w:firstLine="567"/>
        <w:jc w:val="both"/>
        <w:rPr>
          <w:szCs w:val="28"/>
        </w:rPr>
      </w:pPr>
      <w:r w:rsidRPr="00E47466">
        <w:rPr>
          <w:szCs w:val="28"/>
        </w:rPr>
        <w:t>на муниципальном уровне - муниципальная автоматизированная система централизованного оповещения;</w:t>
      </w:r>
    </w:p>
    <w:p w:rsidR="00BA69E9" w:rsidRPr="00E47466" w:rsidRDefault="00BA69E9" w:rsidP="00E26DF1">
      <w:pPr>
        <w:ind w:left="-426" w:right="-406" w:firstLine="567"/>
        <w:jc w:val="both"/>
        <w:rPr>
          <w:szCs w:val="28"/>
        </w:rPr>
      </w:pPr>
      <w:r w:rsidRPr="00E47466">
        <w:rPr>
          <w:szCs w:val="28"/>
        </w:rPr>
        <w:t>на объектовом уровне - локальная система оповещения.</w:t>
      </w:r>
    </w:p>
    <w:p w:rsidR="00BA69E9" w:rsidRPr="00E47466" w:rsidRDefault="00BA69E9" w:rsidP="00E26DF1">
      <w:pPr>
        <w:ind w:left="-426" w:right="-406" w:firstLine="567"/>
        <w:jc w:val="both"/>
        <w:rPr>
          <w:szCs w:val="28"/>
        </w:rPr>
      </w:pPr>
      <w:r w:rsidRPr="00E47466">
        <w:rPr>
          <w:rFonts w:eastAsia="Calibri"/>
          <w:szCs w:val="28"/>
          <w:lang w:eastAsia="en-US"/>
        </w:rPr>
        <w:t xml:space="preserve">В </w:t>
      </w:r>
      <w:r>
        <w:rPr>
          <w:rFonts w:eastAsia="Calibri"/>
          <w:szCs w:val="28"/>
          <w:lang w:eastAsia="en-US"/>
        </w:rPr>
        <w:t>Красноярском</w:t>
      </w:r>
      <w:r w:rsidRPr="00E47466">
        <w:rPr>
          <w:rFonts w:eastAsia="Calibri"/>
          <w:szCs w:val="28"/>
          <w:lang w:eastAsia="en-US"/>
        </w:rPr>
        <w:t xml:space="preserve"> сельском поселении на муниципальном уровне создана м</w:t>
      </w:r>
      <w:r w:rsidRPr="00E47466">
        <w:rPr>
          <w:szCs w:val="28"/>
        </w:rPr>
        <w:t xml:space="preserve">униципальная система оповещения населения </w:t>
      </w:r>
      <w:r>
        <w:rPr>
          <w:rFonts w:eastAsia="Calibri"/>
          <w:szCs w:val="28"/>
          <w:lang w:eastAsia="en-US"/>
        </w:rPr>
        <w:t>Красноярского</w:t>
      </w:r>
      <w:r w:rsidRPr="00E47466">
        <w:rPr>
          <w:rFonts w:eastAsia="Calibri"/>
          <w:szCs w:val="28"/>
          <w:lang w:eastAsia="en-US"/>
        </w:rPr>
        <w:t xml:space="preserve"> сельского поселения. </w:t>
      </w:r>
      <w:r w:rsidRPr="00E47466">
        <w:rPr>
          <w:szCs w:val="28"/>
        </w:rPr>
        <w:t xml:space="preserve">Границами зоны действия муниципальной системы оповещения является административная граница </w:t>
      </w:r>
      <w:r>
        <w:rPr>
          <w:rFonts w:eastAsia="Calibri"/>
          <w:szCs w:val="28"/>
          <w:lang w:eastAsia="en-US"/>
        </w:rPr>
        <w:t>Красноярского</w:t>
      </w:r>
      <w:r w:rsidRPr="00E47466">
        <w:rPr>
          <w:rFonts w:eastAsia="Calibri"/>
          <w:szCs w:val="28"/>
          <w:lang w:eastAsia="en-US"/>
        </w:rPr>
        <w:t xml:space="preserve"> сельского поселения</w:t>
      </w:r>
      <w:r w:rsidRPr="00E47466">
        <w:rPr>
          <w:szCs w:val="28"/>
        </w:rPr>
        <w:t xml:space="preserve">. </w:t>
      </w:r>
    </w:p>
    <w:p w:rsidR="00BA69E9" w:rsidRPr="00E47466" w:rsidRDefault="00BA69E9" w:rsidP="00E26DF1">
      <w:pPr>
        <w:ind w:left="-426" w:right="-406" w:firstLine="567"/>
        <w:jc w:val="both"/>
        <w:rPr>
          <w:szCs w:val="28"/>
        </w:rPr>
      </w:pPr>
      <w:r w:rsidRPr="00E47466">
        <w:rPr>
          <w:szCs w:val="28"/>
        </w:rPr>
        <w:t xml:space="preserve">Муниципальная система оповещения </w:t>
      </w:r>
      <w:r>
        <w:rPr>
          <w:rFonts w:eastAsia="Calibri"/>
          <w:szCs w:val="28"/>
          <w:lang w:eastAsia="en-US"/>
        </w:rPr>
        <w:t>Кр</w:t>
      </w:r>
      <w:r w:rsidR="00080237">
        <w:rPr>
          <w:rFonts w:eastAsia="Calibri"/>
          <w:szCs w:val="28"/>
          <w:lang w:eastAsia="en-US"/>
        </w:rPr>
        <w:t>а</w:t>
      </w:r>
      <w:r>
        <w:rPr>
          <w:rFonts w:eastAsia="Calibri"/>
          <w:szCs w:val="28"/>
          <w:lang w:eastAsia="en-US"/>
        </w:rPr>
        <w:t>сноярского</w:t>
      </w:r>
      <w:r w:rsidRPr="00E47466">
        <w:rPr>
          <w:rFonts w:eastAsia="Calibri"/>
          <w:szCs w:val="28"/>
          <w:lang w:eastAsia="en-US"/>
        </w:rPr>
        <w:t xml:space="preserve"> сельского поселения</w:t>
      </w:r>
      <w:r w:rsidRPr="00E47466">
        <w:rPr>
          <w:szCs w:val="28"/>
        </w:rPr>
        <w:t xml:space="preserve"> имеет паспорт (Приложение  2 к настоящему постановлению).</w:t>
      </w:r>
    </w:p>
    <w:p w:rsidR="00BA69E9" w:rsidRPr="00E47466" w:rsidRDefault="00BA69E9" w:rsidP="00E26DF1">
      <w:pPr>
        <w:ind w:left="-426" w:right="-406" w:firstLine="567"/>
        <w:jc w:val="both"/>
        <w:rPr>
          <w:szCs w:val="28"/>
        </w:rPr>
      </w:pPr>
      <w:r w:rsidRPr="00E47466">
        <w:rPr>
          <w:szCs w:val="28"/>
        </w:rPr>
        <w:t>Локальные системы оповещения (далее – ЛСО) создают организации, эксплуатирующие опасные производственные объекты I и II классов опасности,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w:t>
      </w:r>
    </w:p>
    <w:p w:rsidR="00BA69E9" w:rsidRPr="00E47466" w:rsidRDefault="00BA69E9" w:rsidP="00E26DF1">
      <w:pPr>
        <w:ind w:left="-426" w:right="-406" w:firstLine="567"/>
        <w:jc w:val="both"/>
        <w:rPr>
          <w:szCs w:val="28"/>
        </w:rPr>
      </w:pPr>
      <w:r w:rsidRPr="00E47466">
        <w:rPr>
          <w:szCs w:val="28"/>
        </w:rPr>
        <w:t>Организации оповещают работников организаций об угрозе возникновения или о возникновении чрезвычайных ситуаций, а также иных граждан, находящихся на территории организации.</w:t>
      </w:r>
    </w:p>
    <w:p w:rsidR="00BA69E9" w:rsidRPr="00E47466" w:rsidRDefault="00BA69E9" w:rsidP="00E26DF1">
      <w:pPr>
        <w:ind w:left="-426" w:right="-406" w:firstLine="567"/>
        <w:jc w:val="both"/>
        <w:rPr>
          <w:szCs w:val="28"/>
        </w:rPr>
      </w:pPr>
      <w:r w:rsidRPr="00E47466">
        <w:rPr>
          <w:szCs w:val="28"/>
        </w:rPr>
        <w:t>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w:t>
      </w:r>
    </w:p>
    <w:p w:rsidR="00BA69E9" w:rsidRPr="00E47466" w:rsidRDefault="00BA69E9" w:rsidP="00E26DF1">
      <w:pPr>
        <w:ind w:left="-426" w:right="-406" w:firstLine="567"/>
        <w:jc w:val="both"/>
        <w:rPr>
          <w:szCs w:val="28"/>
        </w:rPr>
      </w:pPr>
      <w:bookmarkStart w:id="7" w:name="sub_1009"/>
      <w:r w:rsidRPr="00E47466">
        <w:rPr>
          <w:szCs w:val="28"/>
        </w:rPr>
        <w:t xml:space="preserve">6. Создание и поддержание в состоянии постоянной готовности систем оповещения населения является составной частью комплекса мероприятий, проводимых в </w:t>
      </w:r>
      <w:r>
        <w:rPr>
          <w:rFonts w:eastAsia="Calibri"/>
          <w:szCs w:val="28"/>
          <w:lang w:eastAsia="en-US"/>
        </w:rPr>
        <w:t>Красноярском</w:t>
      </w:r>
      <w:r w:rsidRPr="00E47466">
        <w:rPr>
          <w:rFonts w:eastAsia="Calibri"/>
          <w:szCs w:val="28"/>
          <w:lang w:eastAsia="en-US"/>
        </w:rPr>
        <w:t xml:space="preserve"> сельском поселении</w:t>
      </w:r>
      <w:r w:rsidRPr="00E47466">
        <w:rPr>
          <w:szCs w:val="28"/>
        </w:rPr>
        <w:t xml:space="preserve"> по подготовке и ведению гражданской обороны, предупреждению и ликвидации чрезвычайных ситуаций природного и техногенного характера.</w:t>
      </w:r>
    </w:p>
    <w:p w:rsidR="00BA69E9" w:rsidRPr="00E47466" w:rsidRDefault="00BA69E9" w:rsidP="00E26DF1">
      <w:pPr>
        <w:ind w:left="-426" w:right="-406" w:firstLine="567"/>
        <w:jc w:val="both"/>
        <w:rPr>
          <w:szCs w:val="28"/>
        </w:rPr>
      </w:pPr>
      <w:bookmarkStart w:id="8" w:name="sub_1010"/>
      <w:bookmarkEnd w:id="7"/>
      <w:r w:rsidRPr="00E47466">
        <w:rPr>
          <w:szCs w:val="28"/>
        </w:rPr>
        <w:lastRenderedPageBreak/>
        <w:t xml:space="preserve">7. </w:t>
      </w:r>
      <w:proofErr w:type="gramStart"/>
      <w:r w:rsidRPr="00E47466">
        <w:rPr>
          <w:szCs w:val="28"/>
        </w:rPr>
        <w:t>Системы оповещения населения должны соответствовать требованиям, изложенным в</w:t>
      </w:r>
      <w:r w:rsidRPr="00E47466">
        <w:rPr>
          <w:b/>
          <w:szCs w:val="28"/>
        </w:rPr>
        <w:t xml:space="preserve"> </w:t>
      </w:r>
      <w:r w:rsidRPr="00E47466">
        <w:rPr>
          <w:bCs/>
          <w:color w:val="26282F"/>
          <w:szCs w:val="28"/>
        </w:rPr>
        <w:t xml:space="preserve">Приложении </w:t>
      </w:r>
      <w:r w:rsidRPr="00E47466">
        <w:rPr>
          <w:szCs w:val="28"/>
        </w:rPr>
        <w:t xml:space="preserve">1 к </w:t>
      </w:r>
      <w:hyperlink w:anchor="sub_1000" w:history="1">
        <w:r w:rsidRPr="00E47466">
          <w:rPr>
            <w:szCs w:val="28"/>
          </w:rPr>
          <w:t>Положению</w:t>
        </w:r>
      </w:hyperlink>
      <w:r w:rsidRPr="00E47466">
        <w:rPr>
          <w:szCs w:val="28"/>
        </w:rPr>
        <w:t xml:space="preserve"> о системе оповещения населения, утвержденном </w:t>
      </w:r>
      <w:hyperlink w:anchor="sub_0" w:history="1">
        <w:r w:rsidRPr="00E47466">
          <w:rPr>
            <w:szCs w:val="28"/>
          </w:rPr>
          <w:t>приказом</w:t>
        </w:r>
      </w:hyperlink>
      <w:r w:rsidRPr="00E47466">
        <w:rPr>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г. N 578/365.</w:t>
      </w:r>
      <w:proofErr w:type="gramEnd"/>
    </w:p>
    <w:bookmarkEnd w:id="8"/>
    <w:p w:rsidR="00BA69E9" w:rsidRPr="00E47466" w:rsidRDefault="00BA69E9" w:rsidP="00E26DF1">
      <w:pPr>
        <w:ind w:left="-426" w:right="-406" w:firstLine="567"/>
        <w:jc w:val="both"/>
        <w:rPr>
          <w:szCs w:val="28"/>
        </w:rPr>
      </w:pPr>
    </w:p>
    <w:p w:rsidR="00BA69E9" w:rsidRPr="00E47466" w:rsidRDefault="00BA69E9" w:rsidP="00E26DF1">
      <w:pPr>
        <w:ind w:left="-426" w:right="-406" w:firstLine="567"/>
        <w:jc w:val="center"/>
        <w:outlineLvl w:val="0"/>
        <w:rPr>
          <w:bCs/>
          <w:kern w:val="36"/>
          <w:szCs w:val="28"/>
        </w:rPr>
      </w:pPr>
      <w:bookmarkStart w:id="9" w:name="sub_200"/>
      <w:r w:rsidRPr="00E47466">
        <w:rPr>
          <w:bCs/>
          <w:kern w:val="36"/>
          <w:szCs w:val="28"/>
        </w:rPr>
        <w:t xml:space="preserve">II. Назначение и основные задачи </w:t>
      </w:r>
    </w:p>
    <w:p w:rsidR="00BA69E9" w:rsidRPr="00E47466" w:rsidRDefault="00BA69E9" w:rsidP="00E26DF1">
      <w:pPr>
        <w:ind w:left="-426" w:right="-406" w:firstLine="567"/>
        <w:jc w:val="center"/>
        <w:outlineLvl w:val="0"/>
        <w:rPr>
          <w:b/>
          <w:kern w:val="36"/>
          <w:szCs w:val="28"/>
          <w:lang w:bidi="ru-RU"/>
        </w:rPr>
      </w:pPr>
      <w:r w:rsidRPr="00E47466">
        <w:rPr>
          <w:bCs/>
          <w:kern w:val="36"/>
          <w:szCs w:val="28"/>
        </w:rPr>
        <w:t>муниципальной системы оповещения населения</w:t>
      </w:r>
      <w:r w:rsidRPr="00E47466">
        <w:rPr>
          <w:b/>
          <w:kern w:val="36"/>
          <w:szCs w:val="28"/>
          <w:lang w:bidi="ru-RU"/>
        </w:rPr>
        <w:t xml:space="preserve"> </w:t>
      </w:r>
    </w:p>
    <w:bookmarkEnd w:id="9"/>
    <w:p w:rsidR="00BA69E9" w:rsidRPr="00E47466" w:rsidRDefault="00BA69E9" w:rsidP="00E26DF1">
      <w:pPr>
        <w:ind w:left="-426" w:right="-406" w:firstLine="567"/>
        <w:jc w:val="center"/>
        <w:rPr>
          <w:szCs w:val="28"/>
        </w:rPr>
      </w:pPr>
      <w:r>
        <w:rPr>
          <w:rFonts w:eastAsia="Calibri"/>
          <w:szCs w:val="28"/>
          <w:lang w:eastAsia="en-US"/>
        </w:rPr>
        <w:t>Красноярского</w:t>
      </w:r>
      <w:r w:rsidRPr="00E47466">
        <w:rPr>
          <w:rFonts w:eastAsia="Calibri"/>
          <w:szCs w:val="28"/>
          <w:lang w:eastAsia="en-US"/>
        </w:rPr>
        <w:t xml:space="preserve"> сельского поселения</w:t>
      </w:r>
    </w:p>
    <w:p w:rsidR="00BA69E9" w:rsidRPr="00E47466" w:rsidRDefault="00BA69E9" w:rsidP="00E26DF1">
      <w:pPr>
        <w:ind w:left="-426" w:right="-406" w:firstLine="567"/>
        <w:jc w:val="both"/>
        <w:rPr>
          <w:szCs w:val="28"/>
        </w:rPr>
      </w:pPr>
      <w:bookmarkStart w:id="10" w:name="sub_1011"/>
      <w:r w:rsidRPr="00E47466">
        <w:rPr>
          <w:szCs w:val="28"/>
        </w:rPr>
        <w:t xml:space="preserve">8. МСО  </w:t>
      </w:r>
      <w:proofErr w:type="gramStart"/>
      <w:r w:rsidRPr="00E47466">
        <w:rPr>
          <w:szCs w:val="28"/>
        </w:rPr>
        <w:t>предназначена</w:t>
      </w:r>
      <w:proofErr w:type="gramEnd"/>
      <w:r w:rsidRPr="00E47466">
        <w:rPr>
          <w:szCs w:val="28"/>
        </w:rPr>
        <w:t xml:space="preserve"> для обеспечения доведения сигналов оповещения и экстренной информации до населения, органов управления и сил ГО и РСЧС.</w:t>
      </w:r>
    </w:p>
    <w:p w:rsidR="00BA69E9" w:rsidRPr="00E47466" w:rsidRDefault="00BA69E9" w:rsidP="00E26DF1">
      <w:pPr>
        <w:ind w:left="-426" w:right="-406" w:firstLine="567"/>
        <w:jc w:val="both"/>
        <w:rPr>
          <w:szCs w:val="28"/>
        </w:rPr>
      </w:pPr>
      <w:bookmarkStart w:id="11" w:name="sub_1013"/>
      <w:bookmarkEnd w:id="10"/>
      <w:r w:rsidRPr="00E47466">
        <w:rPr>
          <w:szCs w:val="28"/>
        </w:rPr>
        <w:t xml:space="preserve">9. Основной задачей МСО является обеспечение доведения сигналов оповещения и экстренной информации </w:t>
      </w:r>
      <w:proofErr w:type="gramStart"/>
      <w:r w:rsidRPr="00E47466">
        <w:rPr>
          <w:szCs w:val="28"/>
        </w:rPr>
        <w:t>до</w:t>
      </w:r>
      <w:proofErr w:type="gramEnd"/>
      <w:r w:rsidRPr="00E47466">
        <w:rPr>
          <w:szCs w:val="28"/>
        </w:rPr>
        <w:t>:</w:t>
      </w:r>
    </w:p>
    <w:bookmarkEnd w:id="11"/>
    <w:p w:rsidR="00BA69E9" w:rsidRPr="00E47466" w:rsidRDefault="00BA69E9" w:rsidP="00E26DF1">
      <w:pPr>
        <w:ind w:left="-426" w:right="-406" w:firstLine="567"/>
        <w:jc w:val="both"/>
        <w:rPr>
          <w:szCs w:val="28"/>
        </w:rPr>
      </w:pPr>
      <w:r w:rsidRPr="00E47466">
        <w:rPr>
          <w:szCs w:val="28"/>
        </w:rPr>
        <w:t xml:space="preserve">руководящего состава ГО и </w:t>
      </w:r>
      <w:r w:rsidR="00080237">
        <w:rPr>
          <w:szCs w:val="28"/>
        </w:rPr>
        <w:t>сельского</w:t>
      </w:r>
      <w:r w:rsidRPr="00E47466">
        <w:rPr>
          <w:szCs w:val="28"/>
        </w:rPr>
        <w:t xml:space="preserve"> звена </w:t>
      </w:r>
      <w:r w:rsidR="00080237">
        <w:rPr>
          <w:szCs w:val="28"/>
        </w:rPr>
        <w:t>Красноярского сельского поселения</w:t>
      </w:r>
      <w:r w:rsidRPr="00E47466">
        <w:rPr>
          <w:szCs w:val="28"/>
        </w:rPr>
        <w:t xml:space="preserve"> территориальной подсистемы РСЧС;</w:t>
      </w:r>
    </w:p>
    <w:p w:rsidR="00BA69E9" w:rsidRPr="00E47466" w:rsidRDefault="00BA69E9" w:rsidP="00E26DF1">
      <w:pPr>
        <w:ind w:left="-426" w:right="-406" w:firstLine="567"/>
        <w:jc w:val="both"/>
        <w:rPr>
          <w:szCs w:val="28"/>
        </w:rPr>
      </w:pPr>
      <w:r w:rsidRPr="00E47466">
        <w:rPr>
          <w:szCs w:val="28"/>
        </w:rPr>
        <w:t xml:space="preserve">сил ГО и РСЧС </w:t>
      </w:r>
      <w:r w:rsidR="00080237">
        <w:rPr>
          <w:szCs w:val="28"/>
        </w:rPr>
        <w:t>Красноярского сельского поселения</w:t>
      </w:r>
      <w:r w:rsidRPr="00E47466">
        <w:rPr>
          <w:szCs w:val="28"/>
        </w:rPr>
        <w:t>;</w:t>
      </w:r>
    </w:p>
    <w:p w:rsidR="00BA69E9" w:rsidRPr="00E47466" w:rsidRDefault="00BA69E9" w:rsidP="00E26DF1">
      <w:pPr>
        <w:ind w:left="-426" w:right="-406" w:firstLine="567"/>
        <w:jc w:val="both"/>
        <w:rPr>
          <w:szCs w:val="28"/>
        </w:rPr>
      </w:pPr>
      <w:r w:rsidRPr="00E47466">
        <w:rPr>
          <w:szCs w:val="28"/>
        </w:rPr>
        <w:t xml:space="preserve">дежурных (дежурно-диспетчерских) служб организаций, перечисленных в </w:t>
      </w:r>
      <w:hyperlink w:anchor="sub_1007" w:history="1">
        <w:r w:rsidRPr="00E47466">
          <w:rPr>
            <w:szCs w:val="28"/>
          </w:rPr>
          <w:t>пункте 7</w:t>
        </w:r>
      </w:hyperlink>
      <w:r w:rsidRPr="00E47466">
        <w:rPr>
          <w:szCs w:val="28"/>
        </w:rPr>
        <w:t xml:space="preserve"> Положения, и дежурных служб (руководителей) социально значимых объектов;</w:t>
      </w:r>
    </w:p>
    <w:p w:rsidR="00BA69E9" w:rsidRPr="00E47466" w:rsidRDefault="00BA69E9" w:rsidP="00E26DF1">
      <w:pPr>
        <w:ind w:left="-426" w:right="-406" w:firstLine="567"/>
        <w:jc w:val="both"/>
        <w:rPr>
          <w:szCs w:val="28"/>
        </w:rPr>
      </w:pPr>
      <w:r w:rsidRPr="00E47466">
        <w:rPr>
          <w:szCs w:val="28"/>
        </w:rPr>
        <w:t xml:space="preserve">людей, находящихся на территории </w:t>
      </w:r>
      <w:r>
        <w:rPr>
          <w:rFonts w:eastAsia="Calibri"/>
          <w:szCs w:val="28"/>
          <w:lang w:eastAsia="en-US"/>
        </w:rPr>
        <w:t>Красноярского</w:t>
      </w:r>
      <w:r w:rsidRPr="00E47466">
        <w:rPr>
          <w:rFonts w:eastAsia="Calibri"/>
          <w:szCs w:val="28"/>
          <w:lang w:eastAsia="en-US"/>
        </w:rPr>
        <w:t xml:space="preserve"> сельского поселения</w:t>
      </w:r>
      <w:r w:rsidRPr="00E47466">
        <w:rPr>
          <w:szCs w:val="28"/>
        </w:rPr>
        <w:t>.</w:t>
      </w:r>
    </w:p>
    <w:p w:rsidR="00BA69E9" w:rsidRPr="00E47466" w:rsidRDefault="00BA69E9" w:rsidP="00E26DF1">
      <w:pPr>
        <w:ind w:left="-426" w:right="-406" w:firstLine="567"/>
        <w:jc w:val="both"/>
        <w:rPr>
          <w:szCs w:val="28"/>
        </w:rPr>
      </w:pPr>
      <w:bookmarkStart w:id="12" w:name="sub_1014"/>
      <w:r w:rsidRPr="00E47466">
        <w:rPr>
          <w:szCs w:val="28"/>
        </w:rPr>
        <w:t xml:space="preserve">10. Основной задачей ЛСО является обеспечение доведения сигналов оповещения и экстренной информации </w:t>
      </w:r>
      <w:proofErr w:type="gramStart"/>
      <w:r w:rsidRPr="00E47466">
        <w:rPr>
          <w:szCs w:val="28"/>
        </w:rPr>
        <w:t>до</w:t>
      </w:r>
      <w:proofErr w:type="gramEnd"/>
      <w:r w:rsidRPr="00E47466">
        <w:rPr>
          <w:szCs w:val="28"/>
        </w:rPr>
        <w:t>:</w:t>
      </w:r>
    </w:p>
    <w:bookmarkEnd w:id="12"/>
    <w:p w:rsidR="00BA69E9" w:rsidRPr="00E47466" w:rsidRDefault="00BA69E9" w:rsidP="00E26DF1">
      <w:pPr>
        <w:ind w:left="-426" w:right="-406" w:firstLine="567"/>
        <w:jc w:val="both"/>
        <w:rPr>
          <w:szCs w:val="28"/>
        </w:rPr>
      </w:pPr>
      <w:r w:rsidRPr="00E47466">
        <w:rPr>
          <w:szCs w:val="28"/>
        </w:rPr>
        <w:t xml:space="preserve">руководящего состава гражданской обороны и персонала организации, эксплуатирующей объекты, перечисленные в </w:t>
      </w:r>
      <w:hyperlink w:anchor="sub_1007" w:history="1">
        <w:r w:rsidRPr="00E47466">
          <w:rPr>
            <w:szCs w:val="28"/>
          </w:rPr>
          <w:t>пункте 7</w:t>
        </w:r>
      </w:hyperlink>
      <w:r w:rsidRPr="00E47466">
        <w:rPr>
          <w:szCs w:val="28"/>
        </w:rPr>
        <w:t xml:space="preserve"> настоящего Положения, объектового звена РСЧС;</w:t>
      </w:r>
    </w:p>
    <w:p w:rsidR="00BA69E9" w:rsidRPr="00E47466" w:rsidRDefault="00BA69E9" w:rsidP="00E26DF1">
      <w:pPr>
        <w:ind w:left="-426" w:right="-406" w:firstLine="567"/>
        <w:jc w:val="both"/>
        <w:rPr>
          <w:szCs w:val="28"/>
        </w:rPr>
      </w:pPr>
      <w:r w:rsidRPr="00E47466">
        <w:rPr>
          <w:szCs w:val="28"/>
        </w:rPr>
        <w:t>объектовых аварийно-спасательных формирований, в том числе специализированных;</w:t>
      </w:r>
    </w:p>
    <w:p w:rsidR="00BA69E9" w:rsidRPr="00E47466" w:rsidRDefault="00BA69E9" w:rsidP="00E26DF1">
      <w:pPr>
        <w:ind w:left="-426" w:right="-406" w:firstLine="567"/>
        <w:jc w:val="both"/>
        <w:rPr>
          <w:szCs w:val="28"/>
        </w:rPr>
      </w:pPr>
      <w:r w:rsidRPr="00E47466">
        <w:rPr>
          <w:szCs w:val="28"/>
        </w:rPr>
        <w:t xml:space="preserve">единой дежурно-диспетчерской службы </w:t>
      </w:r>
      <w:r w:rsidR="00080237">
        <w:rPr>
          <w:szCs w:val="28"/>
        </w:rPr>
        <w:t>Красноярского сельского поселения</w:t>
      </w:r>
      <w:r w:rsidRPr="00E47466">
        <w:rPr>
          <w:szCs w:val="28"/>
        </w:rPr>
        <w:t>;</w:t>
      </w:r>
    </w:p>
    <w:p w:rsidR="00BA69E9" w:rsidRPr="00E47466" w:rsidRDefault="00BA69E9" w:rsidP="00E26DF1">
      <w:pPr>
        <w:ind w:left="-426" w:right="-406" w:firstLine="567"/>
        <w:jc w:val="both"/>
        <w:rPr>
          <w:szCs w:val="28"/>
        </w:rPr>
      </w:pPr>
      <w:r w:rsidRPr="00E47466">
        <w:rPr>
          <w:szCs w:val="28"/>
        </w:rPr>
        <w:t>руководителей и дежурных служб организаций, расположенных в границах зоны действия локальной системы оповещения;</w:t>
      </w:r>
    </w:p>
    <w:p w:rsidR="00BA69E9" w:rsidRPr="00E47466" w:rsidRDefault="00BA69E9" w:rsidP="00E26DF1">
      <w:pPr>
        <w:ind w:left="-426" w:right="-406" w:firstLine="567"/>
        <w:jc w:val="both"/>
        <w:rPr>
          <w:szCs w:val="28"/>
        </w:rPr>
      </w:pPr>
      <w:r w:rsidRPr="00E47466">
        <w:rPr>
          <w:szCs w:val="28"/>
        </w:rPr>
        <w:t>людей, находящихся в границах зоны действия локальной системы оповещения.</w:t>
      </w:r>
    </w:p>
    <w:p w:rsidR="00BA69E9" w:rsidRPr="00E47466" w:rsidRDefault="00BA69E9" w:rsidP="00E26DF1">
      <w:pPr>
        <w:ind w:left="-426" w:right="-406" w:firstLine="709"/>
        <w:jc w:val="both"/>
        <w:rPr>
          <w:rFonts w:eastAsia="Calibri"/>
          <w:szCs w:val="28"/>
          <w:lang w:eastAsia="en-US"/>
        </w:rPr>
      </w:pPr>
    </w:p>
    <w:p w:rsidR="00BA69E9" w:rsidRPr="00E47466" w:rsidRDefault="00BA69E9" w:rsidP="00E26DF1">
      <w:pPr>
        <w:ind w:left="-426" w:right="-406" w:firstLine="567"/>
        <w:jc w:val="center"/>
        <w:outlineLvl w:val="0"/>
        <w:rPr>
          <w:bCs/>
          <w:kern w:val="36"/>
          <w:szCs w:val="28"/>
        </w:rPr>
      </w:pPr>
      <w:bookmarkStart w:id="13" w:name="sub_300"/>
      <w:r w:rsidRPr="00E47466">
        <w:rPr>
          <w:bCs/>
          <w:kern w:val="36"/>
          <w:szCs w:val="28"/>
        </w:rPr>
        <w:t xml:space="preserve">III. Порядок </w:t>
      </w:r>
      <w:proofErr w:type="spellStart"/>
      <w:r w:rsidRPr="00E47466">
        <w:rPr>
          <w:bCs/>
          <w:kern w:val="36"/>
          <w:szCs w:val="28"/>
        </w:rPr>
        <w:t>задействования</w:t>
      </w:r>
      <w:proofErr w:type="spellEnd"/>
      <w:r w:rsidRPr="00E47466">
        <w:rPr>
          <w:bCs/>
          <w:kern w:val="36"/>
          <w:szCs w:val="28"/>
        </w:rPr>
        <w:t xml:space="preserve"> </w:t>
      </w:r>
    </w:p>
    <w:p w:rsidR="00BA69E9" w:rsidRPr="00E47466" w:rsidRDefault="00BA69E9" w:rsidP="00E26DF1">
      <w:pPr>
        <w:ind w:left="-426" w:right="-406" w:firstLine="567"/>
        <w:jc w:val="center"/>
        <w:outlineLvl w:val="0"/>
        <w:rPr>
          <w:bCs/>
          <w:kern w:val="36"/>
          <w:szCs w:val="28"/>
        </w:rPr>
      </w:pPr>
      <w:r w:rsidRPr="00E47466">
        <w:rPr>
          <w:bCs/>
          <w:kern w:val="36"/>
          <w:szCs w:val="28"/>
        </w:rPr>
        <w:t>муниципальной системы оповещения населения</w:t>
      </w:r>
    </w:p>
    <w:bookmarkEnd w:id="13"/>
    <w:p w:rsidR="00BA69E9" w:rsidRPr="00E47466" w:rsidRDefault="00991273" w:rsidP="00E26DF1">
      <w:pPr>
        <w:ind w:left="-426" w:right="-406" w:firstLine="709"/>
        <w:jc w:val="center"/>
        <w:rPr>
          <w:szCs w:val="28"/>
        </w:rPr>
      </w:pPr>
      <w:r>
        <w:rPr>
          <w:rFonts w:eastAsia="Calibri"/>
          <w:szCs w:val="28"/>
          <w:lang w:eastAsia="en-US"/>
        </w:rPr>
        <w:t>Красноярского</w:t>
      </w:r>
      <w:r w:rsidR="00BA69E9" w:rsidRPr="00E47466">
        <w:rPr>
          <w:rFonts w:eastAsia="Calibri"/>
          <w:szCs w:val="28"/>
          <w:lang w:eastAsia="en-US"/>
        </w:rPr>
        <w:t xml:space="preserve"> сельского поселения</w:t>
      </w:r>
    </w:p>
    <w:p w:rsidR="00BA69E9" w:rsidRPr="00E47466" w:rsidRDefault="00BA69E9" w:rsidP="00E26DF1">
      <w:pPr>
        <w:ind w:left="-426" w:right="-406" w:firstLine="567"/>
        <w:jc w:val="both"/>
        <w:rPr>
          <w:szCs w:val="28"/>
        </w:rPr>
      </w:pPr>
      <w:bookmarkStart w:id="14" w:name="sub_1016"/>
      <w:r w:rsidRPr="00E47466">
        <w:rPr>
          <w:szCs w:val="28"/>
        </w:rPr>
        <w:t xml:space="preserve">11. </w:t>
      </w:r>
      <w:proofErr w:type="spellStart"/>
      <w:r w:rsidRPr="00E47466">
        <w:rPr>
          <w:szCs w:val="28"/>
        </w:rPr>
        <w:t>Задействование</w:t>
      </w:r>
      <w:proofErr w:type="spellEnd"/>
      <w:r w:rsidRPr="00E47466">
        <w:rPr>
          <w:szCs w:val="28"/>
        </w:rPr>
        <w:t xml:space="preserve"> по предназначению МСО планируется и осуществляется в соответствии с настоящим Положением, Планом гражданской обороны и защиты населения </w:t>
      </w:r>
      <w:r w:rsidR="00991273">
        <w:rPr>
          <w:rFonts w:eastAsia="Calibri"/>
          <w:szCs w:val="28"/>
          <w:lang w:eastAsia="en-US"/>
        </w:rPr>
        <w:t>Красноярского</w:t>
      </w:r>
      <w:r w:rsidRPr="00E47466">
        <w:rPr>
          <w:rFonts w:eastAsia="Calibri"/>
          <w:szCs w:val="28"/>
          <w:lang w:eastAsia="en-US"/>
        </w:rPr>
        <w:t xml:space="preserve"> сельского поселения</w:t>
      </w:r>
      <w:r w:rsidRPr="00E47466">
        <w:rPr>
          <w:szCs w:val="28"/>
        </w:rPr>
        <w:t xml:space="preserve"> и Планом действий органов управления, сил и средств </w:t>
      </w:r>
      <w:r w:rsidR="00080237">
        <w:rPr>
          <w:szCs w:val="28"/>
        </w:rPr>
        <w:t xml:space="preserve">сельского </w:t>
      </w:r>
      <w:r w:rsidRPr="00E47466">
        <w:rPr>
          <w:szCs w:val="28"/>
        </w:rPr>
        <w:t xml:space="preserve">звена </w:t>
      </w:r>
      <w:r w:rsidR="00080237">
        <w:rPr>
          <w:szCs w:val="28"/>
        </w:rPr>
        <w:t>Красноярского сельского поселения</w:t>
      </w:r>
      <w:r w:rsidRPr="00E47466">
        <w:rPr>
          <w:szCs w:val="28"/>
        </w:rPr>
        <w:t xml:space="preserve"> территориальной подсистемы РСЧС Республики Марий Эл по предупреждению и ликвидаций чрезвычайных ситуаций природного и техногенного характера.</w:t>
      </w:r>
    </w:p>
    <w:bookmarkEnd w:id="14"/>
    <w:p w:rsidR="00BA69E9" w:rsidRPr="00E47466" w:rsidRDefault="00BA69E9" w:rsidP="00E26DF1">
      <w:pPr>
        <w:ind w:left="-426" w:right="-406" w:firstLine="567"/>
        <w:jc w:val="both"/>
        <w:rPr>
          <w:szCs w:val="28"/>
        </w:rPr>
      </w:pPr>
      <w:r w:rsidRPr="00E47466">
        <w:rPr>
          <w:szCs w:val="28"/>
        </w:rPr>
        <w:t>Положение о локальной системе оповещения разрабатывается в соответствии с настоящим Положением.</w:t>
      </w:r>
    </w:p>
    <w:p w:rsidR="00BA69E9" w:rsidRPr="00E47466" w:rsidRDefault="00BA69E9" w:rsidP="00E26DF1">
      <w:pPr>
        <w:ind w:left="-426" w:right="-406" w:firstLine="567"/>
        <w:jc w:val="both"/>
        <w:rPr>
          <w:szCs w:val="28"/>
        </w:rPr>
      </w:pPr>
      <w:bookmarkStart w:id="15" w:name="sub_1017"/>
      <w:r w:rsidRPr="00E47466">
        <w:rPr>
          <w:szCs w:val="28"/>
        </w:rPr>
        <w:lastRenderedPageBreak/>
        <w:t xml:space="preserve">12. ЕДДС, получив в  системе управления ГО и РСЧС сигналы оповещения и (или) экстренную информацию, подтверждают получение и немедленно доводят их до главы </w:t>
      </w:r>
      <w:r w:rsidR="00080237">
        <w:rPr>
          <w:szCs w:val="28"/>
        </w:rPr>
        <w:t>Красноярской сельской администрации</w:t>
      </w:r>
      <w:r w:rsidRPr="00E47466">
        <w:rPr>
          <w:szCs w:val="28"/>
        </w:rPr>
        <w:t>, организаций, на территории которых могут возникнуть или возникли чрезвычайные ситуации, а также органов управления и сил ГО и РСЧС соответствующего уровня.</w:t>
      </w:r>
    </w:p>
    <w:p w:rsidR="00BA69E9" w:rsidRPr="00E47466" w:rsidRDefault="00BA69E9" w:rsidP="00E26DF1">
      <w:pPr>
        <w:ind w:left="-426" w:right="-406" w:firstLine="567"/>
        <w:jc w:val="both"/>
        <w:rPr>
          <w:rFonts w:eastAsia="Calibri"/>
          <w:szCs w:val="28"/>
          <w:lang w:eastAsia="en-US"/>
        </w:rPr>
      </w:pPr>
      <w:bookmarkStart w:id="16" w:name="sub_1018"/>
      <w:bookmarkEnd w:id="15"/>
      <w:r w:rsidRPr="00E47466">
        <w:rPr>
          <w:szCs w:val="28"/>
        </w:rPr>
        <w:t>13.</w:t>
      </w:r>
      <w:r w:rsidRPr="00E47466">
        <w:rPr>
          <w:rFonts w:eastAsia="Calibri"/>
          <w:szCs w:val="28"/>
          <w:lang w:eastAsia="en-US"/>
        </w:rPr>
        <w:t xml:space="preserve"> Распоряжения на </w:t>
      </w:r>
      <w:proofErr w:type="spellStart"/>
      <w:r w:rsidRPr="00E47466">
        <w:rPr>
          <w:rFonts w:eastAsia="Calibri"/>
          <w:szCs w:val="28"/>
          <w:lang w:eastAsia="en-US"/>
        </w:rPr>
        <w:t>задействование</w:t>
      </w:r>
      <w:proofErr w:type="spellEnd"/>
      <w:r w:rsidRPr="00E47466">
        <w:rPr>
          <w:rFonts w:eastAsia="Calibri"/>
          <w:szCs w:val="28"/>
          <w:lang w:eastAsia="en-US"/>
        </w:rPr>
        <w:t xml:space="preserve"> систем оповещения отдаются:</w:t>
      </w:r>
    </w:p>
    <w:p w:rsidR="00BA69E9" w:rsidRPr="00E47466" w:rsidRDefault="00BA69E9" w:rsidP="00E26DF1">
      <w:pPr>
        <w:ind w:left="-426" w:right="-406" w:firstLine="567"/>
        <w:jc w:val="both"/>
        <w:rPr>
          <w:rFonts w:eastAsia="Calibri"/>
          <w:szCs w:val="28"/>
          <w:lang w:eastAsia="en-US"/>
        </w:rPr>
      </w:pPr>
      <w:r w:rsidRPr="00E47466">
        <w:rPr>
          <w:rFonts w:eastAsia="Calibri"/>
          <w:szCs w:val="28"/>
          <w:lang w:eastAsia="en-US"/>
        </w:rPr>
        <w:t xml:space="preserve">муниципальной системы оповещения – главой </w:t>
      </w:r>
      <w:r w:rsidR="00991273">
        <w:rPr>
          <w:rFonts w:eastAsia="Calibri"/>
          <w:szCs w:val="28"/>
          <w:lang w:eastAsia="en-US"/>
        </w:rPr>
        <w:t>Красноярской сельской администрации</w:t>
      </w:r>
      <w:r w:rsidRPr="00E47466">
        <w:rPr>
          <w:rFonts w:eastAsia="Calibri"/>
          <w:szCs w:val="28"/>
          <w:lang w:eastAsia="en-US"/>
        </w:rPr>
        <w:t>;</w:t>
      </w:r>
    </w:p>
    <w:p w:rsidR="00BA69E9" w:rsidRPr="00E47466" w:rsidRDefault="00BA69E9" w:rsidP="00E26DF1">
      <w:pPr>
        <w:ind w:left="-426" w:right="-406" w:firstLine="709"/>
        <w:jc w:val="both"/>
        <w:rPr>
          <w:szCs w:val="28"/>
        </w:rPr>
      </w:pPr>
      <w:r w:rsidRPr="00E47466">
        <w:rPr>
          <w:rFonts w:eastAsia="Calibri"/>
          <w:szCs w:val="28"/>
          <w:lang w:eastAsia="en-US"/>
        </w:rPr>
        <w:t xml:space="preserve">локальной системы оповещения - руководителем </w:t>
      </w:r>
      <w:r w:rsidRPr="00E47466">
        <w:rPr>
          <w:szCs w:val="28"/>
        </w:rPr>
        <w:t xml:space="preserve">организаций, перечисленных в </w:t>
      </w:r>
      <w:hyperlink w:anchor="sub_1007" w:history="1">
        <w:r w:rsidRPr="00E47466">
          <w:rPr>
            <w:szCs w:val="28"/>
          </w:rPr>
          <w:t>пункте 7</w:t>
        </w:r>
      </w:hyperlink>
      <w:r w:rsidRPr="00E47466">
        <w:rPr>
          <w:szCs w:val="28"/>
        </w:rPr>
        <w:t xml:space="preserve"> настоящего Положения.</w:t>
      </w:r>
    </w:p>
    <w:bookmarkEnd w:id="16"/>
    <w:p w:rsidR="00BA69E9" w:rsidRPr="00E47466" w:rsidRDefault="00BA69E9" w:rsidP="00E26DF1">
      <w:pPr>
        <w:ind w:left="-426" w:right="-406" w:firstLine="709"/>
        <w:jc w:val="both"/>
        <w:rPr>
          <w:szCs w:val="28"/>
        </w:rPr>
      </w:pPr>
      <w:r w:rsidRPr="00E47466">
        <w:rPr>
          <w:szCs w:val="28"/>
        </w:rPr>
        <w:t xml:space="preserve">Руководители ликвидации чрезвычайных ситуаций по согласованию с органами местного самоуправления </w:t>
      </w:r>
      <w:r w:rsidR="00991273">
        <w:rPr>
          <w:rFonts w:eastAsia="Calibri"/>
          <w:szCs w:val="28"/>
          <w:lang w:eastAsia="en-US"/>
        </w:rPr>
        <w:t>Красноярского</w:t>
      </w:r>
      <w:r w:rsidRPr="00E47466">
        <w:rPr>
          <w:rFonts w:eastAsia="Calibri"/>
          <w:szCs w:val="28"/>
          <w:lang w:eastAsia="en-US"/>
        </w:rPr>
        <w:t xml:space="preserve"> сельского поселения</w:t>
      </w:r>
      <w:r w:rsidRPr="00E47466">
        <w:rPr>
          <w:szCs w:val="28"/>
        </w:rPr>
        <w:t xml:space="preserve"> и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BA69E9" w:rsidRPr="00E47466" w:rsidRDefault="00BA69E9" w:rsidP="00E26DF1">
      <w:pPr>
        <w:ind w:left="-426" w:right="-406" w:firstLine="709"/>
        <w:jc w:val="both"/>
        <w:rPr>
          <w:szCs w:val="28"/>
        </w:rPr>
      </w:pPr>
      <w:bookmarkStart w:id="17" w:name="sub_1019"/>
      <w:r w:rsidRPr="00E47466">
        <w:rPr>
          <w:szCs w:val="28"/>
        </w:rPr>
        <w:t>14. Передача сигналов оповещения и экстренной информации может осуществляться в автоматическом, автоматизированном либо ручном режимах функционирования МСО.</w:t>
      </w:r>
    </w:p>
    <w:bookmarkEnd w:id="17"/>
    <w:p w:rsidR="00BA69E9" w:rsidRPr="00E47466" w:rsidRDefault="00BA69E9" w:rsidP="00E26DF1">
      <w:pPr>
        <w:ind w:left="-426" w:right="-406" w:firstLine="709"/>
        <w:jc w:val="both"/>
        <w:rPr>
          <w:szCs w:val="28"/>
        </w:rPr>
      </w:pPr>
      <w:proofErr w:type="gramStart"/>
      <w:r w:rsidRPr="00E47466">
        <w:rPr>
          <w:szCs w:val="28"/>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roofErr w:type="gramEnd"/>
    </w:p>
    <w:p w:rsidR="00BA69E9" w:rsidRPr="00E47466" w:rsidRDefault="00BA69E9" w:rsidP="00E26DF1">
      <w:pPr>
        <w:ind w:left="-426" w:right="-406" w:firstLine="709"/>
        <w:jc w:val="both"/>
        <w:rPr>
          <w:szCs w:val="28"/>
        </w:rPr>
      </w:pPr>
      <w:r w:rsidRPr="00E47466">
        <w:rPr>
          <w:szCs w:val="28"/>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BA69E9" w:rsidRPr="00E47466" w:rsidRDefault="00BA69E9" w:rsidP="00E26DF1">
      <w:pPr>
        <w:ind w:left="-426" w:right="-406" w:firstLine="709"/>
        <w:jc w:val="both"/>
        <w:rPr>
          <w:szCs w:val="28"/>
        </w:rPr>
      </w:pPr>
      <w:r w:rsidRPr="00E47466">
        <w:rPr>
          <w:szCs w:val="28"/>
        </w:rPr>
        <w:t>В ручном режиме функционирования:</w:t>
      </w:r>
    </w:p>
    <w:p w:rsidR="00BA69E9" w:rsidRPr="00E47466" w:rsidRDefault="00BA69E9" w:rsidP="00E26DF1">
      <w:pPr>
        <w:ind w:left="-426" w:right="-406" w:firstLine="709"/>
        <w:jc w:val="both"/>
        <w:rPr>
          <w:szCs w:val="28"/>
        </w:rPr>
      </w:pPr>
      <w:r w:rsidRPr="00E47466">
        <w:rPr>
          <w:szCs w:val="28"/>
        </w:rPr>
        <w:t>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BA69E9" w:rsidRPr="00E47466" w:rsidRDefault="00BA69E9" w:rsidP="00E26DF1">
      <w:pPr>
        <w:ind w:left="-426" w:right="-406" w:firstLine="709"/>
        <w:jc w:val="both"/>
        <w:rPr>
          <w:szCs w:val="28"/>
        </w:rPr>
      </w:pPr>
      <w:r w:rsidRPr="00E47466">
        <w:rPr>
          <w:szCs w:val="28"/>
        </w:rPr>
        <w:t>задействуются громкоговорящие средства на подвижных объектах, мобильные и носимые средства оповещения.</w:t>
      </w:r>
    </w:p>
    <w:p w:rsidR="00BA69E9" w:rsidRPr="00E47466" w:rsidRDefault="00BA69E9" w:rsidP="00E26DF1">
      <w:pPr>
        <w:ind w:left="-426" w:right="-406" w:firstLine="709"/>
        <w:jc w:val="both"/>
        <w:rPr>
          <w:szCs w:val="28"/>
        </w:rPr>
      </w:pPr>
      <w:r w:rsidRPr="00E47466">
        <w:rPr>
          <w:szCs w:val="28"/>
        </w:rPr>
        <w:t>Автоматический режим функционирования является основным для локальных систем оповещения, при этом допускается функционирование данных систем оповещения в автоматизированном режиме.</w:t>
      </w:r>
    </w:p>
    <w:p w:rsidR="00BA69E9" w:rsidRPr="00E47466" w:rsidRDefault="00BA69E9" w:rsidP="00E26DF1">
      <w:pPr>
        <w:ind w:left="-426" w:right="-406" w:firstLine="709"/>
        <w:jc w:val="both"/>
        <w:rPr>
          <w:szCs w:val="28"/>
        </w:rPr>
      </w:pPr>
      <w:r w:rsidRPr="00E47466">
        <w:rPr>
          <w:szCs w:val="28"/>
        </w:rPr>
        <w:t>Основной режим функционирования МСО - автоматизированный.</w:t>
      </w:r>
    </w:p>
    <w:p w:rsidR="00BA69E9" w:rsidRPr="00E47466" w:rsidRDefault="00BA69E9" w:rsidP="00E26DF1">
      <w:pPr>
        <w:ind w:left="-426" w:right="-406" w:firstLine="709"/>
        <w:jc w:val="both"/>
        <w:rPr>
          <w:szCs w:val="28"/>
        </w:rPr>
      </w:pPr>
      <w:bookmarkStart w:id="18" w:name="sub_1020"/>
      <w:r w:rsidRPr="00E47466">
        <w:rPr>
          <w:szCs w:val="28"/>
        </w:rPr>
        <w:t xml:space="preserve">15.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w:t>
      </w:r>
      <w:r w:rsidRPr="00E47466">
        <w:rPr>
          <w:szCs w:val="28"/>
        </w:rPr>
        <w:lastRenderedPageBreak/>
        <w:t>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w:t>
      </w:r>
      <w:proofErr w:type="gramStart"/>
      <w:r w:rsidRPr="00E47466">
        <w:rPr>
          <w:szCs w:val="28"/>
        </w:rPr>
        <w:t>о-</w:t>
      </w:r>
      <w:proofErr w:type="gramEnd"/>
      <w:r w:rsidRPr="00E47466">
        <w:rPr>
          <w:szCs w:val="28"/>
        </w:rPr>
        <w:t xml:space="preserve">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bookmarkEnd w:id="18"/>
    <w:p w:rsidR="00BA69E9" w:rsidRPr="00E47466" w:rsidRDefault="00BA69E9" w:rsidP="00E26DF1">
      <w:pPr>
        <w:ind w:left="-426" w:right="-406" w:firstLine="709"/>
        <w:jc w:val="both"/>
        <w:rPr>
          <w:szCs w:val="28"/>
        </w:rPr>
      </w:pPr>
      <w:r w:rsidRPr="00E47466">
        <w:rPr>
          <w:szCs w:val="28"/>
        </w:rPr>
        <w:t xml:space="preserve">Сигналы оповещения и </w:t>
      </w:r>
      <w:proofErr w:type="gramStart"/>
      <w:r w:rsidRPr="00E47466">
        <w:rPr>
          <w:szCs w:val="28"/>
        </w:rPr>
        <w:t>экстренная</w:t>
      </w:r>
      <w:proofErr w:type="gramEnd"/>
      <w:r w:rsidRPr="00E47466">
        <w:rPr>
          <w:szCs w:val="28"/>
        </w:rPr>
        <w:t xml:space="preserve"> информации передаются непосредственно с рабочих мест оперативных дежурных ЕДДС.</w:t>
      </w:r>
    </w:p>
    <w:p w:rsidR="00BA69E9" w:rsidRPr="00E47466" w:rsidRDefault="00BA69E9" w:rsidP="00E26DF1">
      <w:pPr>
        <w:ind w:left="-426" w:right="-406" w:firstLine="709"/>
        <w:jc w:val="both"/>
        <w:rPr>
          <w:szCs w:val="28"/>
        </w:rPr>
      </w:pPr>
      <w:r w:rsidRPr="00E47466">
        <w:rPr>
          <w:szCs w:val="28"/>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BA69E9" w:rsidRPr="00E47466" w:rsidRDefault="00BA69E9" w:rsidP="00E26DF1">
      <w:pPr>
        <w:ind w:left="-426" w:right="-406" w:firstLine="709"/>
        <w:jc w:val="both"/>
        <w:rPr>
          <w:szCs w:val="28"/>
        </w:rPr>
      </w:pPr>
      <w:r w:rsidRPr="00E47466">
        <w:rPr>
          <w:szCs w:val="28"/>
        </w:rPr>
        <w:t xml:space="preserve">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w:t>
      </w:r>
      <w:bookmarkStart w:id="19" w:name="sub_1021"/>
    </w:p>
    <w:p w:rsidR="00BA69E9" w:rsidRPr="00E47466" w:rsidRDefault="00BA69E9" w:rsidP="00E26DF1">
      <w:pPr>
        <w:ind w:left="-426" w:right="-406" w:firstLine="709"/>
        <w:jc w:val="both"/>
        <w:rPr>
          <w:szCs w:val="28"/>
        </w:rPr>
      </w:pPr>
      <w:r w:rsidRPr="00E47466">
        <w:rPr>
          <w:szCs w:val="28"/>
        </w:rPr>
        <w:t>16. Для обеспечения своевременной передачи населению сигналов оповещения и экстренной информации комплексно могут использоваться:</w:t>
      </w:r>
    </w:p>
    <w:bookmarkEnd w:id="19"/>
    <w:p w:rsidR="00BA69E9" w:rsidRPr="00E47466" w:rsidRDefault="00BA69E9" w:rsidP="00E26DF1">
      <w:pPr>
        <w:ind w:left="-426" w:right="-406" w:firstLine="709"/>
        <w:jc w:val="both"/>
        <w:rPr>
          <w:szCs w:val="28"/>
        </w:rPr>
      </w:pPr>
      <w:r w:rsidRPr="00E47466">
        <w:rPr>
          <w:szCs w:val="28"/>
        </w:rPr>
        <w:t>сети электрических, электронных сирен и мощных акустических систем;</w:t>
      </w:r>
    </w:p>
    <w:p w:rsidR="00BA69E9" w:rsidRPr="00E47466" w:rsidRDefault="00BA69E9" w:rsidP="00E26DF1">
      <w:pPr>
        <w:ind w:left="-426" w:right="-406" w:firstLine="709"/>
        <w:jc w:val="both"/>
        <w:rPr>
          <w:szCs w:val="28"/>
        </w:rPr>
      </w:pPr>
      <w:r w:rsidRPr="00E47466">
        <w:rPr>
          <w:szCs w:val="28"/>
        </w:rPr>
        <w:t>сети местной телефонной связи;</w:t>
      </w:r>
    </w:p>
    <w:p w:rsidR="00BA69E9" w:rsidRPr="00E47466" w:rsidRDefault="00BA69E9" w:rsidP="00E26DF1">
      <w:pPr>
        <w:ind w:left="-426" w:right="-406" w:firstLine="709"/>
        <w:jc w:val="both"/>
        <w:rPr>
          <w:szCs w:val="28"/>
        </w:rPr>
      </w:pPr>
      <w:r w:rsidRPr="00E47466">
        <w:rPr>
          <w:szCs w:val="28"/>
        </w:rPr>
        <w:t>информационно-телекоммуникационная сеть «Интернет»;</w:t>
      </w:r>
    </w:p>
    <w:p w:rsidR="00BA69E9" w:rsidRPr="00E47466" w:rsidRDefault="00BA69E9" w:rsidP="00E26DF1">
      <w:pPr>
        <w:ind w:left="-426" w:right="-406" w:firstLine="709"/>
        <w:jc w:val="both"/>
        <w:rPr>
          <w:szCs w:val="28"/>
        </w:rPr>
      </w:pPr>
      <w:r w:rsidRPr="00E47466">
        <w:rPr>
          <w:szCs w:val="28"/>
        </w:rPr>
        <w:t>громкоговорящие средства на подвижных объектах, мобильные и носимые средства оповещения.</w:t>
      </w:r>
    </w:p>
    <w:p w:rsidR="00BA69E9" w:rsidRPr="00E47466" w:rsidRDefault="00BA69E9" w:rsidP="00E26DF1">
      <w:pPr>
        <w:ind w:left="-426" w:right="-406" w:firstLine="709"/>
        <w:jc w:val="both"/>
        <w:rPr>
          <w:szCs w:val="28"/>
        </w:rPr>
      </w:pPr>
      <w:bookmarkStart w:id="20" w:name="sub_1022"/>
      <w:r w:rsidRPr="00E47466">
        <w:rPr>
          <w:szCs w:val="28"/>
        </w:rPr>
        <w:t>17. Рассмотрение вопросов об организации оповещения населения и определении способов и сроков оповещения населения Звениговского муниципального района осуществляется Комиссией по предупреждению и ликвидации чрезвычайных ситуаций и обеспечению пожарной безопасности Звениговского муниципального района (далее - КЧС и ОПБ) и КЧС и ОПБ организаций.</w:t>
      </w:r>
    </w:p>
    <w:p w:rsidR="00BA69E9" w:rsidRPr="00E47466" w:rsidRDefault="00BA69E9" w:rsidP="00E26DF1">
      <w:pPr>
        <w:ind w:left="-426" w:right="-406" w:firstLine="709"/>
        <w:jc w:val="both"/>
        <w:rPr>
          <w:szCs w:val="28"/>
        </w:rPr>
      </w:pPr>
      <w:bookmarkStart w:id="21" w:name="sub_1023"/>
      <w:bookmarkEnd w:id="20"/>
      <w:r w:rsidRPr="00E47466">
        <w:rPr>
          <w:szCs w:val="28"/>
        </w:rPr>
        <w:t xml:space="preserve">18. Порядок действий оперативных дежурных ЕДДС при передаче сигналов оповещения и экстренной информации определяется действующим законодательством Российской Федерации, Порядком действий оперативного диспетчера единой дежурно-диспетчерской службы </w:t>
      </w:r>
      <w:r w:rsidR="00080237">
        <w:rPr>
          <w:szCs w:val="28"/>
        </w:rPr>
        <w:t>Красноярского сельского поселения</w:t>
      </w:r>
      <w:r w:rsidRPr="00E47466">
        <w:rPr>
          <w:szCs w:val="28"/>
        </w:rPr>
        <w:t xml:space="preserve"> при получении сигналов оповещения и другими документами  организаций, перечисленных в </w:t>
      </w:r>
      <w:hyperlink w:anchor="sub_1007" w:history="1">
        <w:r w:rsidRPr="00E47466">
          <w:rPr>
            <w:szCs w:val="28"/>
          </w:rPr>
          <w:t>пункте 7</w:t>
        </w:r>
      </w:hyperlink>
      <w:r w:rsidRPr="00E47466">
        <w:rPr>
          <w:szCs w:val="28"/>
        </w:rPr>
        <w:t xml:space="preserve"> настоящего Положения.</w:t>
      </w:r>
    </w:p>
    <w:p w:rsidR="00BA69E9" w:rsidRPr="00E47466" w:rsidRDefault="00BA69E9" w:rsidP="00E26DF1">
      <w:pPr>
        <w:ind w:left="-426" w:right="-406" w:firstLine="709"/>
        <w:jc w:val="both"/>
        <w:rPr>
          <w:szCs w:val="28"/>
        </w:rPr>
      </w:pPr>
      <w:bookmarkStart w:id="22" w:name="sub_1024"/>
      <w:bookmarkEnd w:id="21"/>
      <w:r w:rsidRPr="00E47466">
        <w:rPr>
          <w:szCs w:val="28"/>
        </w:rPr>
        <w:t>19. ЕДДС и организации, в ведении которых находятся системы оповещения населения,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bookmarkEnd w:id="22"/>
    <w:p w:rsidR="00BA69E9" w:rsidRPr="00E47466" w:rsidRDefault="00BA69E9" w:rsidP="00E26DF1">
      <w:pPr>
        <w:ind w:left="-426" w:right="-406" w:firstLine="709"/>
        <w:jc w:val="both"/>
        <w:rPr>
          <w:rFonts w:eastAsia="Calibri"/>
          <w:szCs w:val="28"/>
          <w:lang w:eastAsia="en-US"/>
        </w:rPr>
      </w:pPr>
    </w:p>
    <w:p w:rsidR="00BA69E9" w:rsidRPr="00E47466" w:rsidRDefault="00BA69E9" w:rsidP="00E26DF1">
      <w:pPr>
        <w:ind w:left="-426" w:right="-406" w:firstLine="567"/>
        <w:jc w:val="center"/>
        <w:outlineLvl w:val="0"/>
        <w:rPr>
          <w:bCs/>
          <w:kern w:val="36"/>
          <w:szCs w:val="28"/>
        </w:rPr>
      </w:pPr>
      <w:bookmarkStart w:id="23" w:name="sub_400"/>
      <w:r w:rsidRPr="00E47466">
        <w:rPr>
          <w:bCs/>
          <w:kern w:val="36"/>
          <w:szCs w:val="28"/>
        </w:rPr>
        <w:t xml:space="preserve">IV. Поддержание в готовности </w:t>
      </w:r>
    </w:p>
    <w:p w:rsidR="00BA69E9" w:rsidRPr="00E47466" w:rsidRDefault="00BA69E9" w:rsidP="00E26DF1">
      <w:pPr>
        <w:ind w:left="-426" w:right="-406" w:firstLine="567"/>
        <w:jc w:val="center"/>
        <w:outlineLvl w:val="0"/>
        <w:rPr>
          <w:b/>
          <w:kern w:val="36"/>
          <w:szCs w:val="28"/>
          <w:lang w:bidi="ru-RU"/>
        </w:rPr>
      </w:pPr>
      <w:r w:rsidRPr="00E47466">
        <w:rPr>
          <w:bCs/>
          <w:kern w:val="36"/>
          <w:szCs w:val="28"/>
        </w:rPr>
        <w:t>муниципальной системы оповещения населения</w:t>
      </w:r>
      <w:r w:rsidRPr="00E47466">
        <w:rPr>
          <w:b/>
          <w:kern w:val="36"/>
          <w:szCs w:val="28"/>
          <w:lang w:bidi="ru-RU"/>
        </w:rPr>
        <w:t xml:space="preserve"> </w:t>
      </w:r>
    </w:p>
    <w:bookmarkEnd w:id="23"/>
    <w:p w:rsidR="00BA69E9" w:rsidRPr="00E47466" w:rsidRDefault="004D03D5" w:rsidP="00E26DF1">
      <w:pPr>
        <w:ind w:left="-426" w:right="-406" w:firstLine="709"/>
        <w:jc w:val="center"/>
        <w:rPr>
          <w:szCs w:val="28"/>
        </w:rPr>
      </w:pPr>
      <w:r>
        <w:rPr>
          <w:rFonts w:eastAsia="Calibri"/>
          <w:szCs w:val="28"/>
          <w:lang w:eastAsia="en-US"/>
        </w:rPr>
        <w:t>Красноярского</w:t>
      </w:r>
      <w:r w:rsidR="00BA69E9" w:rsidRPr="00E47466">
        <w:rPr>
          <w:rFonts w:eastAsia="Calibri"/>
          <w:szCs w:val="28"/>
          <w:lang w:eastAsia="en-US"/>
        </w:rPr>
        <w:t xml:space="preserve"> сельского поселения</w:t>
      </w:r>
    </w:p>
    <w:p w:rsidR="00BA69E9" w:rsidRPr="00E47466" w:rsidRDefault="00BA69E9" w:rsidP="00E26DF1">
      <w:pPr>
        <w:ind w:left="-426" w:right="-406" w:firstLine="709"/>
        <w:jc w:val="both"/>
        <w:rPr>
          <w:szCs w:val="28"/>
        </w:rPr>
      </w:pPr>
      <w:bookmarkStart w:id="24" w:name="sub_1025"/>
      <w:r w:rsidRPr="00E47466">
        <w:rPr>
          <w:szCs w:val="28"/>
        </w:rPr>
        <w:t xml:space="preserve">20. Поддержание муниципальных и локальных систем оповещения в готовности организуется и осуществляется </w:t>
      </w:r>
      <w:r w:rsidR="004D03D5">
        <w:rPr>
          <w:szCs w:val="28"/>
        </w:rPr>
        <w:t>Красноярской сельской администрацией</w:t>
      </w:r>
      <w:r w:rsidRPr="00E47466">
        <w:rPr>
          <w:szCs w:val="28"/>
        </w:rPr>
        <w:t xml:space="preserve"> и организациями, перечисленными в </w:t>
      </w:r>
      <w:hyperlink w:anchor="sub_1007" w:history="1">
        <w:r w:rsidRPr="00E47466">
          <w:rPr>
            <w:szCs w:val="28"/>
          </w:rPr>
          <w:t>пункте 7</w:t>
        </w:r>
      </w:hyperlink>
      <w:r w:rsidRPr="00E47466">
        <w:rPr>
          <w:szCs w:val="28"/>
        </w:rPr>
        <w:t xml:space="preserve"> настоящего Положения, соответственно.</w:t>
      </w:r>
    </w:p>
    <w:p w:rsidR="00BA69E9" w:rsidRPr="00E47466" w:rsidRDefault="00BA69E9" w:rsidP="00E26DF1">
      <w:pPr>
        <w:ind w:left="-426" w:right="-406" w:firstLine="709"/>
        <w:jc w:val="both"/>
        <w:rPr>
          <w:szCs w:val="28"/>
        </w:rPr>
      </w:pPr>
      <w:bookmarkStart w:id="25" w:name="sub_1026"/>
      <w:bookmarkEnd w:id="24"/>
      <w:r w:rsidRPr="00E47466">
        <w:rPr>
          <w:szCs w:val="28"/>
        </w:rPr>
        <w:t>21. Готовность систем оповещения населения достигается:</w:t>
      </w:r>
    </w:p>
    <w:bookmarkEnd w:id="25"/>
    <w:p w:rsidR="00BA69E9" w:rsidRPr="00E47466" w:rsidRDefault="00BA69E9" w:rsidP="00E26DF1">
      <w:pPr>
        <w:ind w:left="-426" w:right="-406" w:firstLine="709"/>
        <w:jc w:val="both"/>
        <w:rPr>
          <w:szCs w:val="28"/>
        </w:rPr>
      </w:pPr>
      <w:r w:rsidRPr="00E47466">
        <w:rPr>
          <w:szCs w:val="28"/>
        </w:rPr>
        <w:lastRenderedPageBreak/>
        <w:t xml:space="preserve">наличием актуализированных нормативных актов в области создания, поддержания в состоянии постоянной готовности и </w:t>
      </w:r>
      <w:proofErr w:type="spellStart"/>
      <w:r w:rsidRPr="00E47466">
        <w:rPr>
          <w:szCs w:val="28"/>
        </w:rPr>
        <w:t>задействования</w:t>
      </w:r>
      <w:proofErr w:type="spellEnd"/>
      <w:r w:rsidRPr="00E47466">
        <w:rPr>
          <w:szCs w:val="28"/>
        </w:rPr>
        <w:t xml:space="preserve"> систем оповещения населения;</w:t>
      </w:r>
    </w:p>
    <w:p w:rsidR="00BA69E9" w:rsidRPr="00E47466" w:rsidRDefault="00BA69E9" w:rsidP="00E26DF1">
      <w:pPr>
        <w:ind w:left="-426" w:right="-406" w:firstLine="709"/>
        <w:jc w:val="both"/>
        <w:rPr>
          <w:szCs w:val="28"/>
        </w:rPr>
      </w:pPr>
      <w:r w:rsidRPr="00E47466">
        <w:rPr>
          <w:szCs w:val="28"/>
        </w:rP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BA69E9" w:rsidRPr="00E47466" w:rsidRDefault="00BA69E9" w:rsidP="00E26DF1">
      <w:pPr>
        <w:ind w:left="-426" w:right="-406" w:firstLine="709"/>
        <w:jc w:val="both"/>
        <w:rPr>
          <w:szCs w:val="28"/>
        </w:rPr>
      </w:pPr>
      <w:r w:rsidRPr="00E47466">
        <w:rPr>
          <w:szCs w:val="28"/>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BA69E9" w:rsidRPr="00E47466" w:rsidRDefault="00BA69E9" w:rsidP="00E26DF1">
      <w:pPr>
        <w:ind w:left="-426" w:right="-406" w:firstLine="709"/>
        <w:jc w:val="both"/>
        <w:rPr>
          <w:szCs w:val="28"/>
        </w:rPr>
      </w:pPr>
      <w:r w:rsidRPr="00E47466">
        <w:rPr>
          <w:szCs w:val="28"/>
        </w:rPr>
        <w:t>наличием, исправностью и соответствием проектно-сметной документации на систему оповещения населения технических средств оповещения;</w:t>
      </w:r>
    </w:p>
    <w:p w:rsidR="00BA69E9" w:rsidRPr="00E47466" w:rsidRDefault="00BA69E9" w:rsidP="00E26DF1">
      <w:pPr>
        <w:ind w:left="-426" w:right="-406" w:firstLine="709"/>
        <w:jc w:val="both"/>
        <w:rPr>
          <w:szCs w:val="28"/>
        </w:rPr>
      </w:pPr>
      <w:r w:rsidRPr="00E47466">
        <w:rPr>
          <w:szCs w:val="28"/>
        </w:rP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BA69E9" w:rsidRPr="00E47466" w:rsidRDefault="00BA69E9" w:rsidP="00E26DF1">
      <w:pPr>
        <w:ind w:left="-426" w:right="-406" w:firstLine="709"/>
        <w:jc w:val="both"/>
        <w:rPr>
          <w:szCs w:val="28"/>
        </w:rPr>
      </w:pPr>
      <w:r w:rsidRPr="00E47466">
        <w:rPr>
          <w:szCs w:val="28"/>
        </w:rPr>
        <w:t xml:space="preserve">регулярным проведением </w:t>
      </w:r>
      <w:proofErr w:type="gramStart"/>
      <w:r w:rsidRPr="00E47466">
        <w:rPr>
          <w:szCs w:val="28"/>
        </w:rPr>
        <w:t>проверок готовности систем оповещения населения</w:t>
      </w:r>
      <w:proofErr w:type="gramEnd"/>
      <w:r w:rsidRPr="00E47466">
        <w:rPr>
          <w:szCs w:val="28"/>
        </w:rPr>
        <w:t>;</w:t>
      </w:r>
    </w:p>
    <w:p w:rsidR="00BA69E9" w:rsidRPr="00E47466" w:rsidRDefault="00BA69E9" w:rsidP="00E26DF1">
      <w:pPr>
        <w:ind w:left="-426" w:right="-406" w:firstLine="709"/>
        <w:jc w:val="both"/>
        <w:rPr>
          <w:szCs w:val="28"/>
        </w:rPr>
      </w:pPr>
      <w:r w:rsidRPr="00E47466">
        <w:rPr>
          <w:szCs w:val="28"/>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BA69E9" w:rsidRPr="00E47466" w:rsidRDefault="00BA69E9" w:rsidP="00E26DF1">
      <w:pPr>
        <w:ind w:left="-426" w:right="-406" w:firstLine="709"/>
        <w:jc w:val="both"/>
        <w:rPr>
          <w:szCs w:val="28"/>
        </w:rPr>
      </w:pPr>
      <w:r w:rsidRPr="00E47466">
        <w:rPr>
          <w:szCs w:val="28"/>
        </w:rPr>
        <w:t>наличием, соответствием законодательству Российской Федерации и обеспечением готовности к использованию резервов средств оповещения;</w:t>
      </w:r>
    </w:p>
    <w:p w:rsidR="00BA69E9" w:rsidRPr="00E47466" w:rsidRDefault="00BA69E9" w:rsidP="00E26DF1">
      <w:pPr>
        <w:ind w:left="-426" w:right="-406" w:firstLine="709"/>
        <w:jc w:val="both"/>
        <w:rPr>
          <w:szCs w:val="28"/>
        </w:rPr>
      </w:pPr>
      <w:r w:rsidRPr="00E47466">
        <w:rPr>
          <w:szCs w:val="28"/>
        </w:rPr>
        <w:t>своевременным проведением мероприятий по созданию, в том числе совершенствованию, систем оповещения населения.</w:t>
      </w:r>
    </w:p>
    <w:p w:rsidR="00BA69E9" w:rsidRPr="00E47466" w:rsidRDefault="00BA69E9" w:rsidP="00E26DF1">
      <w:pPr>
        <w:ind w:left="-426" w:right="-406" w:firstLine="709"/>
        <w:jc w:val="both"/>
        <w:rPr>
          <w:szCs w:val="28"/>
        </w:rPr>
      </w:pPr>
      <w:bookmarkStart w:id="26" w:name="sub_1027"/>
      <w:r w:rsidRPr="00E47466">
        <w:rPr>
          <w:szCs w:val="28"/>
        </w:rPr>
        <w:t xml:space="preserve">22. С целью </w:t>
      </w:r>
      <w:proofErr w:type="gramStart"/>
      <w:r w:rsidRPr="00E47466">
        <w:rPr>
          <w:szCs w:val="28"/>
        </w:rPr>
        <w:t>контроля за</w:t>
      </w:r>
      <w:proofErr w:type="gramEnd"/>
      <w:r w:rsidRPr="00E47466">
        <w:rPr>
          <w:szCs w:val="28"/>
        </w:rPr>
        <w:t xml:space="preserve"> поддержанием в готовности систем оповещения населения </w:t>
      </w:r>
      <w:r w:rsidR="004D03D5">
        <w:rPr>
          <w:rFonts w:eastAsia="Calibri"/>
          <w:szCs w:val="28"/>
          <w:lang w:eastAsia="en-US"/>
        </w:rPr>
        <w:t>Красноярского</w:t>
      </w:r>
      <w:r w:rsidRPr="00E47466">
        <w:rPr>
          <w:rFonts w:eastAsia="Calibri"/>
          <w:szCs w:val="28"/>
          <w:lang w:eastAsia="en-US"/>
        </w:rPr>
        <w:t xml:space="preserve"> сельского поселения</w:t>
      </w:r>
      <w:r w:rsidRPr="00E47466">
        <w:rPr>
          <w:szCs w:val="28"/>
        </w:rPr>
        <w:t xml:space="preserve"> организуются и проводятся </w:t>
      </w:r>
      <w:bookmarkEnd w:id="26"/>
      <w:r w:rsidRPr="00E47466">
        <w:rPr>
          <w:szCs w:val="28"/>
        </w:rPr>
        <w:t xml:space="preserve">технические проверки готовности к </w:t>
      </w:r>
      <w:proofErr w:type="spellStart"/>
      <w:r w:rsidRPr="00E47466">
        <w:rPr>
          <w:szCs w:val="28"/>
        </w:rPr>
        <w:t>задействованию</w:t>
      </w:r>
      <w:proofErr w:type="spellEnd"/>
      <w:r w:rsidRPr="00E47466">
        <w:rPr>
          <w:szCs w:val="28"/>
        </w:rPr>
        <w:t xml:space="preserve"> муниципальных, локальных систем оповещения (далее – технические проверки). Технические проверки проводятся без включения оконечных средств оповещения и замещения сигналов телеканалов (радиоканалов) вещателей оперативными дежурными ЕДДС, дежурными (дежурно-диспетчерскими) службами организации путем передачи проверочного сигнала и речевого сообщения «Техническая проверка» по отдельному графику. При этом передача информации проверочного сигнала «Техническая проверка» на оконечных устройствах не производится.</w:t>
      </w:r>
    </w:p>
    <w:p w:rsidR="00BA69E9" w:rsidRPr="00E47466" w:rsidRDefault="00BA69E9" w:rsidP="00E26DF1">
      <w:pPr>
        <w:ind w:left="-426" w:right="-406" w:firstLine="709"/>
        <w:jc w:val="both"/>
        <w:rPr>
          <w:szCs w:val="28"/>
        </w:rPr>
      </w:pPr>
      <w:r w:rsidRPr="00E47466">
        <w:rPr>
          <w:szCs w:val="28"/>
        </w:rPr>
        <w:t xml:space="preserve">Перед проведением технической проверки в обязательном порядке проводится комплекс организационно-технических мероприятий с целью </w:t>
      </w:r>
      <w:proofErr w:type="gramStart"/>
      <w:r w:rsidRPr="00E47466">
        <w:rPr>
          <w:szCs w:val="28"/>
        </w:rPr>
        <w:t xml:space="preserve">исключения несанкционированного запуска систем оповещения населения </w:t>
      </w:r>
      <w:r w:rsidR="004D03D5">
        <w:rPr>
          <w:rFonts w:eastAsia="Calibri"/>
          <w:szCs w:val="28"/>
          <w:lang w:eastAsia="en-US"/>
        </w:rPr>
        <w:t>Красноярского</w:t>
      </w:r>
      <w:r w:rsidRPr="00E47466">
        <w:rPr>
          <w:rFonts w:eastAsia="Calibri"/>
          <w:szCs w:val="28"/>
          <w:lang w:eastAsia="en-US"/>
        </w:rPr>
        <w:t xml:space="preserve"> сельского поселения</w:t>
      </w:r>
      <w:proofErr w:type="gramEnd"/>
      <w:r w:rsidRPr="00E47466">
        <w:rPr>
          <w:szCs w:val="28"/>
        </w:rPr>
        <w:t>.</w:t>
      </w:r>
    </w:p>
    <w:p w:rsidR="00BA69E9" w:rsidRPr="00E47466" w:rsidRDefault="00BA69E9" w:rsidP="00E26DF1">
      <w:pPr>
        <w:ind w:left="-426" w:right="-406" w:firstLine="709"/>
        <w:jc w:val="both"/>
        <w:rPr>
          <w:szCs w:val="28"/>
        </w:rPr>
      </w:pPr>
      <w:bookmarkStart w:id="27" w:name="sub_1028"/>
      <w:r w:rsidRPr="00E47466">
        <w:rPr>
          <w:szCs w:val="28"/>
        </w:rPr>
        <w:t>23. 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bookmarkEnd w:id="27"/>
    <w:p w:rsidR="00BA69E9" w:rsidRPr="00E47466" w:rsidRDefault="00BA69E9" w:rsidP="00E26DF1">
      <w:pPr>
        <w:ind w:left="-426" w:right="-406" w:firstLine="709"/>
        <w:jc w:val="both"/>
        <w:rPr>
          <w:szCs w:val="28"/>
        </w:rPr>
      </w:pPr>
      <w:r w:rsidRPr="00E47466">
        <w:rPr>
          <w:szCs w:val="28"/>
        </w:rPr>
        <w:t>Номенклатура, объем, порядок создания и использования устанавливаются создающими резерв технических средств оповещения организациями.</w:t>
      </w:r>
    </w:p>
    <w:p w:rsidR="00BA69E9" w:rsidRPr="00E47466" w:rsidRDefault="00BA69E9" w:rsidP="00E26DF1">
      <w:pPr>
        <w:ind w:left="-426" w:right="-406" w:firstLine="709"/>
        <w:jc w:val="both"/>
        <w:rPr>
          <w:szCs w:val="28"/>
        </w:rPr>
      </w:pPr>
      <w:bookmarkStart w:id="28" w:name="sub_1029"/>
      <w:r w:rsidRPr="00E47466">
        <w:rPr>
          <w:szCs w:val="28"/>
        </w:rPr>
        <w:lastRenderedPageBreak/>
        <w:t xml:space="preserve">24. </w:t>
      </w:r>
      <w:proofErr w:type="gramStart"/>
      <w:r w:rsidRPr="00E47466">
        <w:rPr>
          <w:szCs w:val="28"/>
        </w:rPr>
        <w:t xml:space="preserve">Требования, изложенные в </w:t>
      </w:r>
      <w:hyperlink w:anchor="sub_10000" w:history="1">
        <w:r w:rsidRPr="00E47466">
          <w:rPr>
            <w:szCs w:val="28"/>
          </w:rPr>
          <w:t>приложении  1</w:t>
        </w:r>
      </w:hyperlink>
      <w:r w:rsidRPr="00E47466">
        <w:rPr>
          <w:szCs w:val="28"/>
        </w:rPr>
        <w:t xml:space="preserve"> к </w:t>
      </w:r>
      <w:hyperlink w:anchor="sub_1000" w:history="1">
        <w:r w:rsidRPr="00E47466">
          <w:rPr>
            <w:szCs w:val="28"/>
          </w:rPr>
          <w:t>Положению</w:t>
        </w:r>
      </w:hyperlink>
      <w:r w:rsidRPr="00E47466">
        <w:rPr>
          <w:szCs w:val="28"/>
        </w:rPr>
        <w:t xml:space="preserve"> о системе оповещения населения, утвержденном </w:t>
      </w:r>
      <w:hyperlink w:anchor="sub_0" w:history="1">
        <w:r w:rsidRPr="00E47466">
          <w:rPr>
            <w:szCs w:val="28"/>
          </w:rPr>
          <w:t>приказом</w:t>
        </w:r>
      </w:hyperlink>
      <w:r w:rsidRPr="00E47466">
        <w:rPr>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г. N 578/365, должны быть выполнены в ходе планирования и осуществления строительства новой либо совершенствования действующей МСО.</w:t>
      </w:r>
      <w:proofErr w:type="gramEnd"/>
    </w:p>
    <w:bookmarkEnd w:id="28"/>
    <w:p w:rsidR="00BA69E9" w:rsidRPr="00E47466" w:rsidRDefault="00BA69E9" w:rsidP="00E26DF1">
      <w:pPr>
        <w:ind w:left="-426" w:right="-406" w:firstLine="709"/>
        <w:jc w:val="both"/>
        <w:rPr>
          <w:szCs w:val="28"/>
        </w:rPr>
      </w:pPr>
      <w:r w:rsidRPr="00E47466">
        <w:rPr>
          <w:szCs w:val="28"/>
        </w:rPr>
        <w:t xml:space="preserve">Вывод из </w:t>
      </w:r>
      <w:proofErr w:type="gramStart"/>
      <w:r w:rsidRPr="00E47466">
        <w:rPr>
          <w:szCs w:val="28"/>
        </w:rPr>
        <w:t>эксплуатации</w:t>
      </w:r>
      <w:proofErr w:type="gramEnd"/>
      <w:r w:rsidRPr="00E47466">
        <w:rPr>
          <w:szCs w:val="28"/>
        </w:rPr>
        <w:t xml:space="preserve"> действующей МСО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МСО.</w:t>
      </w:r>
    </w:p>
    <w:p w:rsidR="00BA69E9" w:rsidRPr="00E47466" w:rsidRDefault="00BA69E9" w:rsidP="00E26DF1">
      <w:pPr>
        <w:ind w:left="-426" w:right="-406" w:firstLine="709"/>
        <w:jc w:val="both"/>
        <w:rPr>
          <w:szCs w:val="28"/>
        </w:rPr>
      </w:pPr>
      <w:r w:rsidRPr="00E47466">
        <w:rPr>
          <w:szCs w:val="28"/>
        </w:rPr>
        <w:t>25. Порядок создания, в том числе совершенствования МСО определяется настоящим Положением.</w:t>
      </w:r>
    </w:p>
    <w:p w:rsidR="00BA69E9" w:rsidRPr="00E47466" w:rsidRDefault="00BA69E9" w:rsidP="00E26DF1">
      <w:pPr>
        <w:ind w:left="-426" w:right="-406" w:firstLine="709"/>
        <w:jc w:val="both"/>
        <w:rPr>
          <w:rFonts w:eastAsia="Calibri"/>
          <w:szCs w:val="28"/>
          <w:lang w:eastAsia="en-US"/>
        </w:rPr>
      </w:pPr>
    </w:p>
    <w:p w:rsidR="00BA69E9" w:rsidRPr="00E47466" w:rsidRDefault="00BA69E9" w:rsidP="00E26DF1">
      <w:pPr>
        <w:ind w:left="-426" w:right="-406" w:firstLine="709"/>
        <w:jc w:val="center"/>
        <w:rPr>
          <w:rFonts w:eastAsia="Calibri"/>
          <w:szCs w:val="28"/>
          <w:lang w:eastAsia="en-US"/>
        </w:rPr>
      </w:pPr>
      <w:r w:rsidRPr="00E47466">
        <w:rPr>
          <w:rFonts w:eastAsia="Calibri"/>
          <w:szCs w:val="28"/>
          <w:lang w:eastAsia="en-US"/>
        </w:rPr>
        <w:t xml:space="preserve">V. Порядок финансирования мероприятий по созданию, совершенствованию и реконструкции муниципальной системы оповещения населения </w:t>
      </w:r>
      <w:r w:rsidR="00080237">
        <w:rPr>
          <w:rFonts w:eastAsia="Calibri"/>
          <w:szCs w:val="28"/>
          <w:lang w:eastAsia="en-US"/>
        </w:rPr>
        <w:t>Красноярского сельского поселения</w:t>
      </w:r>
    </w:p>
    <w:p w:rsidR="00BA69E9" w:rsidRPr="00E47466" w:rsidRDefault="00BA69E9" w:rsidP="00E26DF1">
      <w:pPr>
        <w:ind w:left="-426" w:right="-406" w:firstLine="709"/>
        <w:jc w:val="both"/>
        <w:rPr>
          <w:rFonts w:eastAsia="Calibri"/>
          <w:szCs w:val="28"/>
          <w:lang w:eastAsia="en-US"/>
        </w:rPr>
      </w:pPr>
    </w:p>
    <w:p w:rsidR="003A04FF" w:rsidRPr="00E26DF1" w:rsidRDefault="00BA69E9" w:rsidP="00E26DF1">
      <w:pPr>
        <w:ind w:left="-426" w:right="-406" w:firstLine="709"/>
        <w:jc w:val="both"/>
        <w:rPr>
          <w:rFonts w:eastAsia="Calibri"/>
          <w:szCs w:val="28"/>
          <w:lang w:eastAsia="en-US"/>
        </w:rPr>
      </w:pPr>
      <w:r w:rsidRPr="00E47466">
        <w:rPr>
          <w:rFonts w:eastAsia="Calibri"/>
          <w:szCs w:val="28"/>
          <w:lang w:eastAsia="en-US"/>
        </w:rPr>
        <w:t>26. </w:t>
      </w:r>
      <w:proofErr w:type="gramStart"/>
      <w:r w:rsidRPr="00E47466">
        <w:rPr>
          <w:rFonts w:eastAsia="Calibri"/>
          <w:szCs w:val="28"/>
          <w:lang w:eastAsia="en-US"/>
        </w:rPr>
        <w:t xml:space="preserve">Финансирование мероприятий по созданию, совершенствованию, реконструкции муниципальной системы оповещения населения </w:t>
      </w:r>
      <w:r w:rsidR="00080237">
        <w:rPr>
          <w:rFonts w:eastAsia="Calibri"/>
          <w:szCs w:val="28"/>
          <w:lang w:eastAsia="en-US"/>
        </w:rPr>
        <w:t>Красноярского сельского поселения</w:t>
      </w:r>
      <w:r w:rsidRPr="00E47466">
        <w:rPr>
          <w:rFonts w:eastAsia="Calibri"/>
          <w:szCs w:val="28"/>
          <w:lang w:eastAsia="en-US"/>
        </w:rPr>
        <w:t xml:space="preserve">, её содержание на территории </w:t>
      </w:r>
      <w:r w:rsidR="004D03D5">
        <w:rPr>
          <w:rFonts w:eastAsia="Calibri"/>
          <w:szCs w:val="28"/>
          <w:lang w:eastAsia="en-US"/>
        </w:rPr>
        <w:t>Красноярского</w:t>
      </w:r>
      <w:r w:rsidRPr="00E47466">
        <w:rPr>
          <w:rFonts w:eastAsia="Calibri"/>
          <w:szCs w:val="28"/>
          <w:lang w:eastAsia="en-US"/>
        </w:rPr>
        <w:t xml:space="preserve"> сельского поселения, создание и содержание резервов технических средств оповещения организациями, а также оплата произведенных расходов за привлечение к оповещению мобильных средств оповещения организаций независимо от их организационно-правовых форм осуществляется в соответствии с законодательством Российской Федерации и законодат</w:t>
      </w:r>
      <w:r w:rsidR="00E26DF1">
        <w:rPr>
          <w:rFonts w:eastAsia="Calibri"/>
          <w:szCs w:val="28"/>
          <w:lang w:eastAsia="en-US"/>
        </w:rPr>
        <w:t>ельством Республики Марий Эл.</w:t>
      </w:r>
      <w:proofErr w:type="gramEnd"/>
    </w:p>
    <w:p w:rsidR="00E26DF1" w:rsidRDefault="00E26DF1" w:rsidP="00E26DF1">
      <w:pPr>
        <w:ind w:left="-426" w:right="-406"/>
        <w:jc w:val="right"/>
        <w:rPr>
          <w:szCs w:val="28"/>
        </w:rPr>
      </w:pPr>
    </w:p>
    <w:p w:rsidR="00E26DF1" w:rsidRDefault="00E26DF1" w:rsidP="00E26DF1">
      <w:pPr>
        <w:ind w:left="-426" w:right="-406"/>
        <w:jc w:val="right"/>
        <w:rPr>
          <w:szCs w:val="28"/>
        </w:rPr>
      </w:pPr>
    </w:p>
    <w:p w:rsidR="00E26DF1" w:rsidRDefault="00E26DF1" w:rsidP="00E26DF1">
      <w:pPr>
        <w:ind w:left="-426" w:right="-406"/>
        <w:jc w:val="right"/>
        <w:rPr>
          <w:szCs w:val="28"/>
        </w:rPr>
      </w:pPr>
    </w:p>
    <w:p w:rsidR="00E26DF1" w:rsidRDefault="00E26DF1" w:rsidP="00E26DF1">
      <w:pPr>
        <w:ind w:left="-426" w:right="-406"/>
        <w:jc w:val="right"/>
        <w:rPr>
          <w:szCs w:val="28"/>
        </w:rPr>
      </w:pPr>
    </w:p>
    <w:p w:rsidR="00E26DF1" w:rsidRDefault="00E26DF1" w:rsidP="00E26DF1">
      <w:pPr>
        <w:ind w:left="-426" w:right="-406"/>
        <w:jc w:val="right"/>
        <w:rPr>
          <w:szCs w:val="28"/>
        </w:rPr>
      </w:pPr>
    </w:p>
    <w:p w:rsidR="00E26DF1" w:rsidRDefault="00E26DF1" w:rsidP="00E26DF1">
      <w:pPr>
        <w:ind w:left="-426" w:right="-406"/>
        <w:jc w:val="right"/>
        <w:rPr>
          <w:szCs w:val="28"/>
        </w:rPr>
      </w:pPr>
    </w:p>
    <w:p w:rsidR="00E26DF1" w:rsidRDefault="00E26DF1" w:rsidP="00E26DF1">
      <w:pPr>
        <w:ind w:left="-426" w:right="-406"/>
        <w:jc w:val="right"/>
        <w:rPr>
          <w:szCs w:val="28"/>
        </w:rPr>
      </w:pPr>
    </w:p>
    <w:p w:rsidR="00E26DF1" w:rsidRDefault="00E26DF1" w:rsidP="00E26DF1">
      <w:pPr>
        <w:ind w:left="-426" w:right="-406"/>
        <w:jc w:val="right"/>
        <w:rPr>
          <w:szCs w:val="28"/>
        </w:rPr>
      </w:pPr>
    </w:p>
    <w:p w:rsidR="00E26DF1" w:rsidRDefault="00E26DF1" w:rsidP="00E26DF1">
      <w:pPr>
        <w:ind w:left="-426" w:right="-406"/>
        <w:jc w:val="right"/>
        <w:rPr>
          <w:szCs w:val="28"/>
        </w:rPr>
      </w:pPr>
    </w:p>
    <w:p w:rsidR="00E26DF1" w:rsidRDefault="00E26DF1" w:rsidP="00E26DF1">
      <w:pPr>
        <w:ind w:left="-426" w:right="-406"/>
        <w:jc w:val="right"/>
        <w:rPr>
          <w:szCs w:val="28"/>
        </w:rPr>
      </w:pPr>
    </w:p>
    <w:p w:rsidR="00E26DF1" w:rsidRDefault="00E26DF1" w:rsidP="00E26DF1">
      <w:pPr>
        <w:ind w:left="-426" w:right="-406"/>
        <w:jc w:val="right"/>
        <w:rPr>
          <w:szCs w:val="28"/>
        </w:rPr>
      </w:pPr>
    </w:p>
    <w:p w:rsidR="00E26DF1" w:rsidRDefault="00E26DF1" w:rsidP="00E26DF1">
      <w:pPr>
        <w:ind w:left="-426" w:right="-406"/>
        <w:jc w:val="right"/>
        <w:rPr>
          <w:szCs w:val="28"/>
        </w:rPr>
      </w:pPr>
    </w:p>
    <w:p w:rsidR="00E26DF1" w:rsidRDefault="00E26DF1" w:rsidP="00E26DF1">
      <w:pPr>
        <w:ind w:left="-426" w:right="-406"/>
        <w:jc w:val="right"/>
        <w:rPr>
          <w:szCs w:val="28"/>
        </w:rPr>
      </w:pPr>
    </w:p>
    <w:p w:rsidR="00E26DF1" w:rsidRDefault="00E26DF1" w:rsidP="00E26DF1">
      <w:pPr>
        <w:ind w:left="-426" w:right="-406"/>
        <w:jc w:val="right"/>
        <w:rPr>
          <w:szCs w:val="28"/>
        </w:rPr>
      </w:pPr>
    </w:p>
    <w:p w:rsidR="00E26DF1" w:rsidRDefault="00E26DF1" w:rsidP="00E26DF1">
      <w:pPr>
        <w:ind w:left="-426" w:right="-406"/>
        <w:jc w:val="right"/>
        <w:rPr>
          <w:szCs w:val="28"/>
        </w:rPr>
      </w:pPr>
    </w:p>
    <w:p w:rsidR="00E26DF1" w:rsidRDefault="00E26DF1" w:rsidP="00E26DF1">
      <w:pPr>
        <w:ind w:left="-426" w:right="-406"/>
        <w:jc w:val="right"/>
        <w:rPr>
          <w:szCs w:val="28"/>
        </w:rPr>
      </w:pPr>
    </w:p>
    <w:p w:rsidR="00E26DF1" w:rsidRDefault="00E26DF1" w:rsidP="00E26DF1">
      <w:pPr>
        <w:ind w:left="-426" w:right="-406"/>
        <w:jc w:val="right"/>
        <w:rPr>
          <w:szCs w:val="28"/>
        </w:rPr>
      </w:pPr>
    </w:p>
    <w:p w:rsidR="00E26DF1" w:rsidRDefault="00E26DF1" w:rsidP="00E26DF1">
      <w:pPr>
        <w:ind w:left="-426" w:right="-406"/>
        <w:jc w:val="right"/>
        <w:rPr>
          <w:szCs w:val="28"/>
        </w:rPr>
      </w:pPr>
    </w:p>
    <w:p w:rsidR="00E26DF1" w:rsidRDefault="00E26DF1" w:rsidP="00E26DF1">
      <w:pPr>
        <w:ind w:left="-426" w:right="-406"/>
        <w:jc w:val="right"/>
        <w:rPr>
          <w:szCs w:val="28"/>
        </w:rPr>
      </w:pPr>
    </w:p>
    <w:p w:rsidR="00E26DF1" w:rsidRDefault="00E26DF1" w:rsidP="00E26DF1">
      <w:pPr>
        <w:ind w:left="-426" w:right="-406"/>
        <w:jc w:val="right"/>
        <w:rPr>
          <w:szCs w:val="28"/>
        </w:rPr>
      </w:pPr>
    </w:p>
    <w:p w:rsidR="00BA69E9" w:rsidRPr="0061542E" w:rsidRDefault="009066E2" w:rsidP="00E26DF1">
      <w:pPr>
        <w:ind w:left="-426" w:right="-406"/>
        <w:jc w:val="right"/>
        <w:rPr>
          <w:szCs w:val="28"/>
        </w:rPr>
      </w:pPr>
      <w:r>
        <w:rPr>
          <w:szCs w:val="28"/>
        </w:rPr>
        <w:lastRenderedPageBreak/>
        <w:t>Приложение 2</w:t>
      </w:r>
    </w:p>
    <w:p w:rsidR="00E26DF1" w:rsidRDefault="00BA69E9" w:rsidP="00E26DF1">
      <w:pPr>
        <w:ind w:left="-426" w:right="-406"/>
        <w:jc w:val="right"/>
        <w:rPr>
          <w:szCs w:val="28"/>
        </w:rPr>
      </w:pPr>
      <w:r w:rsidRPr="0061542E">
        <w:rPr>
          <w:szCs w:val="28"/>
        </w:rPr>
        <w:t xml:space="preserve"> к постановлению </w:t>
      </w:r>
      <w:proofErr w:type="gramStart"/>
      <w:r w:rsidR="004D03D5">
        <w:rPr>
          <w:szCs w:val="28"/>
        </w:rPr>
        <w:t>Красноярской</w:t>
      </w:r>
      <w:proofErr w:type="gramEnd"/>
      <w:r w:rsidRPr="0061542E">
        <w:rPr>
          <w:szCs w:val="28"/>
        </w:rPr>
        <w:t xml:space="preserve"> </w:t>
      </w:r>
    </w:p>
    <w:p w:rsidR="003A04FF" w:rsidRDefault="00BA69E9" w:rsidP="00E26DF1">
      <w:pPr>
        <w:ind w:left="-426" w:right="-406"/>
        <w:jc w:val="right"/>
        <w:rPr>
          <w:szCs w:val="28"/>
        </w:rPr>
      </w:pPr>
      <w:r w:rsidRPr="0061542E">
        <w:rPr>
          <w:szCs w:val="28"/>
        </w:rPr>
        <w:t xml:space="preserve">сельской администрации </w:t>
      </w:r>
    </w:p>
    <w:p w:rsidR="00BA69E9" w:rsidRDefault="00BA69E9" w:rsidP="00E26DF1">
      <w:pPr>
        <w:ind w:left="-426" w:right="-406"/>
        <w:jc w:val="right"/>
        <w:rPr>
          <w:szCs w:val="28"/>
        </w:rPr>
      </w:pPr>
      <w:r w:rsidRPr="0061542E">
        <w:rPr>
          <w:szCs w:val="28"/>
        </w:rPr>
        <w:t xml:space="preserve">от </w:t>
      </w:r>
      <w:r w:rsidR="004D03D5">
        <w:rPr>
          <w:szCs w:val="28"/>
        </w:rPr>
        <w:t>13</w:t>
      </w:r>
      <w:r>
        <w:rPr>
          <w:szCs w:val="28"/>
        </w:rPr>
        <w:t>.</w:t>
      </w:r>
      <w:r w:rsidR="004D03D5">
        <w:rPr>
          <w:szCs w:val="28"/>
        </w:rPr>
        <w:t>12</w:t>
      </w:r>
      <w:r>
        <w:rPr>
          <w:szCs w:val="28"/>
        </w:rPr>
        <w:t xml:space="preserve">.2023 </w:t>
      </w:r>
      <w:r w:rsidRPr="0061542E">
        <w:rPr>
          <w:szCs w:val="28"/>
        </w:rPr>
        <w:t>№</w:t>
      </w:r>
      <w:r w:rsidR="003A04FF">
        <w:rPr>
          <w:szCs w:val="28"/>
        </w:rPr>
        <w:t>127</w:t>
      </w:r>
      <w:r>
        <w:rPr>
          <w:szCs w:val="28"/>
        </w:rPr>
        <w:t xml:space="preserve"> </w:t>
      </w:r>
    </w:p>
    <w:p w:rsidR="00E26DF1" w:rsidRPr="00DC0F1C" w:rsidRDefault="00E26DF1" w:rsidP="00E26DF1">
      <w:pPr>
        <w:ind w:left="-426" w:right="-406"/>
        <w:jc w:val="right"/>
        <w:rPr>
          <w:szCs w:val="28"/>
        </w:rPr>
      </w:pPr>
    </w:p>
    <w:p w:rsidR="00BA69E9" w:rsidRDefault="00BA69E9" w:rsidP="00E26DF1">
      <w:pPr>
        <w:tabs>
          <w:tab w:val="left" w:pos="4485"/>
        </w:tabs>
        <w:ind w:left="-426" w:right="-406"/>
      </w:pPr>
    </w:p>
    <w:p w:rsidR="00BA69E9" w:rsidRPr="00DC0F1C" w:rsidRDefault="00BA69E9" w:rsidP="00E26DF1">
      <w:pPr>
        <w:shd w:val="clear" w:color="auto" w:fill="FFFFFF"/>
        <w:tabs>
          <w:tab w:val="left" w:pos="1166"/>
        </w:tabs>
        <w:autoSpaceDE w:val="0"/>
        <w:autoSpaceDN w:val="0"/>
        <w:adjustRightInd w:val="0"/>
        <w:ind w:left="-426" w:right="-406"/>
        <w:jc w:val="center"/>
        <w:rPr>
          <w:bCs/>
          <w:szCs w:val="28"/>
        </w:rPr>
      </w:pPr>
      <w:proofErr w:type="gramStart"/>
      <w:r w:rsidRPr="00DC0F1C">
        <w:rPr>
          <w:bCs/>
          <w:szCs w:val="28"/>
        </w:rPr>
        <w:t>П</w:t>
      </w:r>
      <w:proofErr w:type="gramEnd"/>
      <w:r w:rsidRPr="00DC0F1C">
        <w:rPr>
          <w:bCs/>
          <w:szCs w:val="28"/>
        </w:rPr>
        <w:t xml:space="preserve"> О Л О Ж Е Н И Е</w:t>
      </w:r>
    </w:p>
    <w:p w:rsidR="00BA69E9" w:rsidRPr="00DC0F1C" w:rsidRDefault="00BA69E9" w:rsidP="00E26DF1">
      <w:pPr>
        <w:widowControl w:val="0"/>
        <w:ind w:left="-426" w:right="-406"/>
        <w:jc w:val="center"/>
        <w:rPr>
          <w:bCs/>
          <w:szCs w:val="28"/>
          <w:lang w:bidi="ru-RU"/>
        </w:rPr>
      </w:pPr>
    </w:p>
    <w:p w:rsidR="00BA69E9" w:rsidRPr="00DC0F1C" w:rsidRDefault="00BA69E9" w:rsidP="00E26DF1">
      <w:pPr>
        <w:widowControl w:val="0"/>
        <w:ind w:left="-426" w:right="-406"/>
        <w:jc w:val="center"/>
        <w:rPr>
          <w:bCs/>
          <w:szCs w:val="28"/>
          <w:lang w:bidi="ru-RU"/>
        </w:rPr>
      </w:pPr>
      <w:r w:rsidRPr="00DC0F1C">
        <w:rPr>
          <w:bCs/>
          <w:szCs w:val="28"/>
          <w:lang w:bidi="ru-RU"/>
        </w:rPr>
        <w:t xml:space="preserve">о порядке информирования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w:t>
      </w:r>
    </w:p>
    <w:p w:rsidR="00BA69E9" w:rsidRPr="00DC0F1C" w:rsidRDefault="00BA69E9" w:rsidP="00E26DF1">
      <w:pPr>
        <w:widowControl w:val="0"/>
        <w:ind w:left="-426" w:right="-406"/>
        <w:jc w:val="center"/>
        <w:rPr>
          <w:szCs w:val="28"/>
        </w:rPr>
      </w:pPr>
      <w:r w:rsidRPr="00DC0F1C">
        <w:rPr>
          <w:bCs/>
          <w:szCs w:val="28"/>
          <w:lang w:bidi="ru-RU"/>
        </w:rPr>
        <w:t xml:space="preserve">на территории </w:t>
      </w:r>
      <w:r w:rsidR="009066E2">
        <w:rPr>
          <w:rFonts w:eastAsia="Calibri"/>
          <w:szCs w:val="28"/>
          <w:lang w:eastAsia="en-US"/>
        </w:rPr>
        <w:t>Красно</w:t>
      </w:r>
      <w:r w:rsidR="004D03D5">
        <w:rPr>
          <w:rFonts w:eastAsia="Calibri"/>
          <w:szCs w:val="28"/>
          <w:lang w:eastAsia="en-US"/>
        </w:rPr>
        <w:t>ярского</w:t>
      </w:r>
      <w:r w:rsidRPr="00DC0F1C">
        <w:rPr>
          <w:rFonts w:eastAsia="Calibri"/>
          <w:szCs w:val="28"/>
          <w:lang w:eastAsia="en-US"/>
        </w:rPr>
        <w:t xml:space="preserve"> сельского поселения</w:t>
      </w:r>
    </w:p>
    <w:p w:rsidR="00BA69E9" w:rsidRPr="00DC0F1C" w:rsidRDefault="00BA69E9" w:rsidP="00E26DF1">
      <w:pPr>
        <w:shd w:val="clear" w:color="auto" w:fill="FFFFFF"/>
        <w:tabs>
          <w:tab w:val="left" w:pos="1166"/>
        </w:tabs>
        <w:autoSpaceDE w:val="0"/>
        <w:autoSpaceDN w:val="0"/>
        <w:adjustRightInd w:val="0"/>
        <w:ind w:left="-426" w:right="-406"/>
        <w:jc w:val="center"/>
        <w:rPr>
          <w:szCs w:val="28"/>
        </w:rPr>
      </w:pPr>
    </w:p>
    <w:p w:rsidR="00BA69E9" w:rsidRPr="00DC0F1C" w:rsidRDefault="00BA69E9" w:rsidP="00E26DF1">
      <w:pPr>
        <w:shd w:val="clear" w:color="auto" w:fill="FFFFFF"/>
        <w:tabs>
          <w:tab w:val="left" w:pos="1166"/>
        </w:tabs>
        <w:autoSpaceDE w:val="0"/>
        <w:autoSpaceDN w:val="0"/>
        <w:adjustRightInd w:val="0"/>
        <w:ind w:left="-426" w:right="-406"/>
        <w:jc w:val="center"/>
        <w:rPr>
          <w:szCs w:val="28"/>
        </w:rPr>
      </w:pPr>
      <w:r w:rsidRPr="00DC0F1C">
        <w:rPr>
          <w:szCs w:val="28"/>
        </w:rPr>
        <w:t>I. Общие положения</w:t>
      </w:r>
    </w:p>
    <w:p w:rsidR="00BA69E9" w:rsidRPr="00DC0F1C" w:rsidRDefault="00BA69E9" w:rsidP="00E26DF1">
      <w:pPr>
        <w:widowControl w:val="0"/>
        <w:ind w:left="-426" w:right="-406" w:firstLine="567"/>
        <w:jc w:val="both"/>
        <w:rPr>
          <w:szCs w:val="28"/>
        </w:rPr>
      </w:pPr>
      <w:r w:rsidRPr="00DC0F1C">
        <w:rPr>
          <w:szCs w:val="28"/>
          <w:lang w:bidi="ru-RU"/>
        </w:rPr>
        <w:t xml:space="preserve">1. Настоящее Положение определяет </w:t>
      </w:r>
      <w:r w:rsidRPr="00DC0F1C">
        <w:rPr>
          <w:szCs w:val="28"/>
        </w:rPr>
        <w:t xml:space="preserve">назначение, задачи, порядок информирования населения </w:t>
      </w:r>
      <w:r w:rsidR="004D03D5">
        <w:rPr>
          <w:rFonts w:eastAsia="Calibri"/>
          <w:szCs w:val="28"/>
          <w:lang w:eastAsia="en-US"/>
        </w:rPr>
        <w:t>Красноярского</w:t>
      </w:r>
      <w:r w:rsidRPr="00DC0F1C">
        <w:rPr>
          <w:rFonts w:eastAsia="Calibri"/>
          <w:szCs w:val="28"/>
          <w:lang w:eastAsia="en-US"/>
        </w:rPr>
        <w:t xml:space="preserve"> сельского поселения</w:t>
      </w:r>
      <w:r w:rsidRPr="00DC0F1C">
        <w:rPr>
          <w:bCs/>
          <w:szCs w:val="28"/>
          <w:lang w:bidi="ru-RU"/>
        </w:rPr>
        <w:t xml:space="preserve">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Звениговского муниципального района</w:t>
      </w:r>
      <w:r w:rsidRPr="00DC0F1C">
        <w:rPr>
          <w:szCs w:val="28"/>
          <w:lang w:bidi="ru-RU"/>
        </w:rPr>
        <w:t>.</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2.</w:t>
      </w:r>
      <w:r w:rsidRPr="00DC0F1C">
        <w:rPr>
          <w:szCs w:val="28"/>
          <w:lang w:val="en-US"/>
        </w:rPr>
        <w:t> </w:t>
      </w:r>
      <w:r w:rsidRPr="00DC0F1C">
        <w:rPr>
          <w:szCs w:val="28"/>
        </w:rPr>
        <w:t xml:space="preserve">Информирование населения  - это процесс доведения до населения через средства массовой информации и по иным каналам информации </w:t>
      </w:r>
      <w:r w:rsidRPr="00DC0F1C">
        <w:rPr>
          <w:bCs/>
          <w:szCs w:val="28"/>
          <w:lang w:bidi="ru-RU"/>
        </w:rPr>
        <w:t>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r w:rsidRPr="00DC0F1C">
        <w:rPr>
          <w:szCs w:val="28"/>
        </w:rPr>
        <w:t xml:space="preserve">, принимаемых мерах по обеспечению безопасности населения и территорий, приемах и способах защиты. </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Также информирование включает в себя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обеспечения пожарной безопасности, подготовки к пожароопасному и паводковому периодам.</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3. </w:t>
      </w:r>
      <w:proofErr w:type="gramStart"/>
      <w:r w:rsidRPr="00DC0F1C">
        <w:rPr>
          <w:szCs w:val="28"/>
        </w:rPr>
        <w:t xml:space="preserve">Руководители органов местного самоуправления и организаций, находящихся на территории </w:t>
      </w:r>
      <w:r w:rsidR="004D03D5">
        <w:rPr>
          <w:rFonts w:eastAsia="Calibri"/>
          <w:szCs w:val="28"/>
          <w:lang w:eastAsia="en-US"/>
        </w:rPr>
        <w:t>Красноярского</w:t>
      </w:r>
      <w:r w:rsidRPr="00DC0F1C">
        <w:rPr>
          <w:rFonts w:eastAsia="Calibri"/>
          <w:szCs w:val="28"/>
          <w:lang w:eastAsia="en-US"/>
        </w:rPr>
        <w:t xml:space="preserve"> сельского поселения</w:t>
      </w:r>
      <w:r w:rsidRPr="00DC0F1C">
        <w:rPr>
          <w:szCs w:val="28"/>
        </w:rPr>
        <w:t xml:space="preserve">, обязаны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государственной системы предупреждения и ликвидации чрезвычайных ситуаций (далее - РСЧС). </w:t>
      </w:r>
      <w:proofErr w:type="gramEnd"/>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proofErr w:type="gramStart"/>
      <w:r w:rsidRPr="00DC0F1C">
        <w:rPr>
          <w:szCs w:val="28"/>
        </w:rPr>
        <w:t xml:space="preserve">РСЧС функционирует на муниципальном и объектовом уровнях, одной из основных задач которой является организация оповещения и информирования населения </w:t>
      </w:r>
      <w:r w:rsidRPr="00DC0F1C">
        <w:rPr>
          <w:bCs/>
          <w:szCs w:val="28"/>
          <w:lang w:bidi="ru-RU"/>
        </w:rPr>
        <w:t>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r w:rsidRPr="00DC0F1C">
        <w:rPr>
          <w:szCs w:val="28"/>
        </w:rPr>
        <w:t>, в том числе экстренного оповещения населения.</w:t>
      </w:r>
      <w:proofErr w:type="gramEnd"/>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4. </w:t>
      </w:r>
      <w:r w:rsidR="004D03D5">
        <w:rPr>
          <w:szCs w:val="28"/>
        </w:rPr>
        <w:t>Красноярская</w:t>
      </w:r>
      <w:r w:rsidRPr="00DC0F1C">
        <w:rPr>
          <w:szCs w:val="28"/>
        </w:rPr>
        <w:t xml:space="preserve"> сельская администрация</w:t>
      </w:r>
      <w:r w:rsidRPr="00DC0F1C">
        <w:rPr>
          <w:bCs/>
          <w:szCs w:val="28"/>
          <w:lang w:bidi="ru-RU"/>
        </w:rPr>
        <w:t xml:space="preserve"> </w:t>
      </w:r>
      <w:r w:rsidRPr="00DC0F1C">
        <w:rPr>
          <w:szCs w:val="28"/>
        </w:rPr>
        <w:t xml:space="preserve">и дежурно-диспетчерские службы (далее – ДДС) организаций осуществляют </w:t>
      </w:r>
      <w:proofErr w:type="gramStart"/>
      <w:r w:rsidRPr="00DC0F1C">
        <w:rPr>
          <w:szCs w:val="28"/>
        </w:rPr>
        <w:t>сбор</w:t>
      </w:r>
      <w:proofErr w:type="gramEnd"/>
      <w:r w:rsidRPr="00DC0F1C">
        <w:rPr>
          <w:szCs w:val="28"/>
        </w:rPr>
        <w:t xml:space="preserve"> и обмен информацией в целях принятия мер по предупреждению и ликвидации чрезвычайных ситуаций, оценки их последствий, информирования и своевременного оповещения населения о прогнозируемых и возникших чрезвычайных </w:t>
      </w:r>
      <w:r w:rsidRPr="00DC0F1C">
        <w:rPr>
          <w:szCs w:val="28"/>
        </w:rPr>
        <w:lastRenderedPageBreak/>
        <w:t xml:space="preserve">ситуациях в соответствии с постановлением Правительства Российской Федерации от 24 марта </w:t>
      </w:r>
      <w:smartTag w:uri="urn:schemas-microsoft-com:office:smarttags" w:element="metricconverter">
        <w:smartTagPr>
          <w:attr w:name="ProductID" w:val="1997 г"/>
        </w:smartTagPr>
        <w:r w:rsidRPr="00DC0F1C">
          <w:rPr>
            <w:szCs w:val="28"/>
          </w:rPr>
          <w:t>1997 г</w:t>
        </w:r>
      </w:smartTag>
      <w:r w:rsidRPr="00DC0F1C">
        <w:rPr>
          <w:szCs w:val="28"/>
        </w:rPr>
        <w:t>.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5</w:t>
      </w:r>
      <w:r w:rsidRPr="00DC0F1C">
        <w:rPr>
          <w:color w:val="FF0000"/>
          <w:szCs w:val="28"/>
        </w:rPr>
        <w:t>. </w:t>
      </w:r>
      <w:r w:rsidR="00FB3A2C">
        <w:rPr>
          <w:szCs w:val="28"/>
        </w:rPr>
        <w:t>Красноярская</w:t>
      </w:r>
      <w:r w:rsidRPr="00DC0F1C">
        <w:rPr>
          <w:szCs w:val="28"/>
        </w:rPr>
        <w:t xml:space="preserve"> сельская администрация и ДДС организаций, находящихся на территории </w:t>
      </w:r>
      <w:r w:rsidR="00FB3A2C">
        <w:rPr>
          <w:rFonts w:eastAsia="Calibri"/>
          <w:szCs w:val="28"/>
          <w:lang w:eastAsia="en-US"/>
        </w:rPr>
        <w:t>Красноярского</w:t>
      </w:r>
      <w:r w:rsidRPr="00DC0F1C">
        <w:rPr>
          <w:rFonts w:eastAsia="Calibri"/>
          <w:szCs w:val="28"/>
          <w:lang w:eastAsia="en-US"/>
        </w:rPr>
        <w:t xml:space="preserve"> сельского поселения</w:t>
      </w:r>
      <w:r w:rsidRPr="00DC0F1C">
        <w:rPr>
          <w:szCs w:val="28"/>
        </w:rPr>
        <w:t>, обязаны оперативно и достоверно информировать население:</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о состоянии защиты населения и территорий</w:t>
      </w:r>
      <w:r w:rsidRPr="00DC0F1C">
        <w:rPr>
          <w:bCs/>
          <w:szCs w:val="28"/>
          <w:lang w:bidi="ru-RU"/>
        </w:rPr>
        <w:t xml:space="preserve">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r w:rsidRPr="00DC0F1C">
        <w:rPr>
          <w:szCs w:val="28"/>
        </w:rPr>
        <w:t xml:space="preserve"> и принятых мерах по обеспечению безопасности населения;</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о прогнозируемых и возникших чрезвычайных ситуациях;</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о приемах и способах защиты населения от них;</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о подготовке к пожароопасному и паводковому периодам.</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Информирование производится:</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 xml:space="preserve">а) через средства массовой информации (периодические печатные издания, социальные сети, </w:t>
      </w:r>
      <w:proofErr w:type="spellStart"/>
      <w:r w:rsidRPr="00DC0F1C">
        <w:rPr>
          <w:szCs w:val="28"/>
        </w:rPr>
        <w:t>мессенджеры</w:t>
      </w:r>
      <w:proofErr w:type="spellEnd"/>
      <w:r w:rsidRPr="00DC0F1C">
        <w:rPr>
          <w:szCs w:val="28"/>
        </w:rPr>
        <w:t xml:space="preserve">, </w:t>
      </w:r>
      <w:proofErr w:type="spellStart"/>
      <w:proofErr w:type="gramStart"/>
      <w:r w:rsidRPr="00DC0F1C">
        <w:rPr>
          <w:szCs w:val="28"/>
        </w:rPr>
        <w:t>интернет-порталы</w:t>
      </w:r>
      <w:proofErr w:type="spellEnd"/>
      <w:proofErr w:type="gramEnd"/>
      <w:r w:rsidRPr="00DC0F1C">
        <w:rPr>
          <w:szCs w:val="28"/>
        </w:rPr>
        <w:t>);</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б) с использованием специализированных технических средств оповещения и информирования населения в местах массового пребывания людей (специально созданные технические устройства, осуществляющие прием, обработку и передачу ауди</w:t>
      </w:r>
      <w:proofErr w:type="gramStart"/>
      <w:r w:rsidRPr="00DC0F1C">
        <w:rPr>
          <w:szCs w:val="28"/>
        </w:rPr>
        <w:t>о-</w:t>
      </w:r>
      <w:proofErr w:type="gramEnd"/>
      <w:r w:rsidRPr="00DC0F1C">
        <w:rPr>
          <w:szCs w:val="28"/>
        </w:rPr>
        <w:t xml:space="preserve"> и (или) аудиовизуальных, а также иных сообщений об угрозе возникновения, о возникновении чрезвычайных ситуаций и правилах поведения населения).</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proofErr w:type="gramStart"/>
      <w:r w:rsidRPr="00DC0F1C">
        <w:rPr>
          <w:szCs w:val="28"/>
        </w:rPr>
        <w:t xml:space="preserve">Информирование проводится с учетом требований, установленных приказом </w:t>
      </w:r>
      <w:hyperlink r:id="rId18" w:history="1">
        <w:r w:rsidRPr="00DC0F1C">
          <w:rPr>
            <w:color w:val="106BBE"/>
            <w:szCs w:val="28"/>
          </w:rPr>
          <w:t xml:space="preserve"> </w:t>
        </w:r>
      </w:hyperlink>
      <w:r w:rsidRPr="00DC0F1C">
        <w:rPr>
          <w:szCs w:val="28"/>
          <w:lang w:bidi="ru-RU"/>
        </w:rPr>
        <w:t xml:space="preserve">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и Федеральной службы безопасности Российской Федерации </w:t>
      </w:r>
      <w:r w:rsidRPr="00DC0F1C">
        <w:rPr>
          <w:szCs w:val="28"/>
        </w:rPr>
        <w:t xml:space="preserve">от 31 мая </w:t>
      </w:r>
      <w:smartTag w:uri="urn:schemas-microsoft-com:office:smarttags" w:element="metricconverter">
        <w:smartTagPr>
          <w:attr w:name="ProductID" w:val="2005 г"/>
        </w:smartTagPr>
        <w:r w:rsidRPr="00DC0F1C">
          <w:rPr>
            <w:szCs w:val="28"/>
          </w:rPr>
          <w:t>2005 г</w:t>
        </w:r>
      </w:smartTag>
      <w:r w:rsidRPr="00DC0F1C">
        <w:rPr>
          <w:szCs w:val="28"/>
        </w:rPr>
        <w:t xml:space="preserve">. № 428/432/321 и приказом </w:t>
      </w:r>
      <w:r w:rsidRPr="00DC0F1C">
        <w:rPr>
          <w:szCs w:val="28"/>
          <w:lang w:bidi="ru-RU"/>
        </w:rPr>
        <w:t>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w:t>
      </w:r>
      <w:proofErr w:type="gramEnd"/>
      <w:r w:rsidRPr="00DC0F1C">
        <w:rPr>
          <w:szCs w:val="28"/>
          <w:lang w:bidi="ru-RU"/>
        </w:rPr>
        <w:t xml:space="preserve"> Федерации и Федеральной службы безопасности Российской Федерации </w:t>
      </w:r>
      <w:r w:rsidRPr="00DC0F1C">
        <w:rPr>
          <w:szCs w:val="28"/>
        </w:rPr>
        <w:t xml:space="preserve">от 28 октября </w:t>
      </w:r>
      <w:smartTag w:uri="urn:schemas-microsoft-com:office:smarttags" w:element="metricconverter">
        <w:smartTagPr>
          <w:attr w:name="ProductID" w:val="2008 г"/>
        </w:smartTagPr>
        <w:r w:rsidRPr="00DC0F1C">
          <w:rPr>
            <w:szCs w:val="28"/>
          </w:rPr>
          <w:t>2008 г</w:t>
        </w:r>
      </w:smartTag>
      <w:r w:rsidRPr="00DC0F1C">
        <w:rPr>
          <w:szCs w:val="28"/>
        </w:rPr>
        <w:t>. № 646/919/526;</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proofErr w:type="gramStart"/>
      <w:r w:rsidRPr="00DC0F1C">
        <w:rPr>
          <w:szCs w:val="28"/>
        </w:rPr>
        <w:t xml:space="preserve">в) по иным информационным каналам, любым способом распространения информации о состоянии защиты населения и территорий </w:t>
      </w:r>
      <w:r w:rsidRPr="00DC0F1C">
        <w:rPr>
          <w:bCs/>
          <w:szCs w:val="28"/>
          <w:lang w:bidi="ru-RU"/>
        </w:rPr>
        <w:t>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r w:rsidRPr="00DC0F1C">
        <w:rPr>
          <w:szCs w:val="28"/>
        </w:rPr>
        <w:t xml:space="preserve"> и принятых мерах по обеспечению безопасности населения, о прогнозируемых и возникших чрезвычайных ситуациях, о приемах и способах защиты населения.</w:t>
      </w:r>
      <w:proofErr w:type="gramEnd"/>
    </w:p>
    <w:p w:rsidR="00E26DF1" w:rsidRDefault="00E26DF1" w:rsidP="00E26DF1">
      <w:pPr>
        <w:shd w:val="clear" w:color="auto" w:fill="FFFFFF"/>
        <w:tabs>
          <w:tab w:val="left" w:pos="1166"/>
        </w:tabs>
        <w:autoSpaceDE w:val="0"/>
        <w:autoSpaceDN w:val="0"/>
        <w:adjustRightInd w:val="0"/>
        <w:ind w:left="-426" w:right="-406"/>
        <w:jc w:val="center"/>
        <w:rPr>
          <w:szCs w:val="28"/>
        </w:rPr>
      </w:pPr>
    </w:p>
    <w:p w:rsidR="00BA69E9" w:rsidRPr="00DC0F1C" w:rsidRDefault="00BA69E9" w:rsidP="00E26DF1">
      <w:pPr>
        <w:shd w:val="clear" w:color="auto" w:fill="FFFFFF"/>
        <w:tabs>
          <w:tab w:val="left" w:pos="1166"/>
        </w:tabs>
        <w:autoSpaceDE w:val="0"/>
        <w:autoSpaceDN w:val="0"/>
        <w:adjustRightInd w:val="0"/>
        <w:ind w:left="-426" w:right="-406"/>
        <w:jc w:val="center"/>
        <w:rPr>
          <w:szCs w:val="28"/>
        </w:rPr>
      </w:pPr>
      <w:r w:rsidRPr="00DC0F1C">
        <w:rPr>
          <w:szCs w:val="28"/>
        </w:rPr>
        <w:t>II. Основные задачи информирования населения</w:t>
      </w:r>
    </w:p>
    <w:p w:rsidR="00BA69E9" w:rsidRPr="00DC0F1C" w:rsidRDefault="00BA69E9" w:rsidP="00E26DF1">
      <w:pPr>
        <w:shd w:val="clear" w:color="auto" w:fill="FFFFFF"/>
        <w:tabs>
          <w:tab w:val="left" w:pos="1166"/>
        </w:tabs>
        <w:autoSpaceDE w:val="0"/>
        <w:autoSpaceDN w:val="0"/>
        <w:adjustRightInd w:val="0"/>
        <w:ind w:left="-426" w:right="-406"/>
        <w:jc w:val="center"/>
        <w:rPr>
          <w:szCs w:val="28"/>
        </w:rPr>
      </w:pP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6. Основными задачами информирования населения являются:</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 xml:space="preserve">сокращение сроков гарантированного оповещения населения </w:t>
      </w:r>
      <w:r w:rsidRPr="00DC0F1C">
        <w:rPr>
          <w:bCs/>
          <w:szCs w:val="28"/>
          <w:lang w:bidi="ru-RU"/>
        </w:rPr>
        <w:t xml:space="preserve">об опасностях, возникающих при военных конфликтах или вследствие этих </w:t>
      </w:r>
      <w:r w:rsidRPr="00DC0F1C">
        <w:rPr>
          <w:bCs/>
          <w:szCs w:val="28"/>
          <w:lang w:bidi="ru-RU"/>
        </w:rPr>
        <w:lastRenderedPageBreak/>
        <w:t>конфликтов, а также при чрезвычайных ситуациях природного и техногенного характера</w:t>
      </w:r>
      <w:r w:rsidRPr="00DC0F1C">
        <w:rPr>
          <w:szCs w:val="28"/>
        </w:rPr>
        <w:t>;</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повышение оперативности информирования населения о правилах безопасного поведения при угрозе и возникновении чрезвычайных ситуаций природного и техногенного характера, а также об опасностях, возникающих при военных конфликтах или вследствие этих конфликтов;</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обеспечение передачи населению указаний и рекомендаций, касающихся поведения в процессе локализации и ликвидации чрезвычайных ситуаций природного и техногенного характера, а также при возникновении опасностей  от военных конфликтов или вследствие этих конфликтов;</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повышение уровня культуры и подготовленности населения по вопросам безопасности жизнедеятельности;</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обеспечение оперативности информирования населения о подготовке к пожароопасному и паводковому периодам;</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обеспечение регулярности передачи информации, необходимой для обучения населения безопасному поведению;</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 xml:space="preserve">усиление информационного воздействия с целью скорейшей реабилитации населения, пострадавшего в результате </w:t>
      </w:r>
      <w:r w:rsidRPr="00DC0F1C">
        <w:rPr>
          <w:bCs/>
          <w:szCs w:val="28"/>
          <w:lang w:bidi="ru-RU"/>
        </w:rPr>
        <w:t>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r w:rsidRPr="00DC0F1C">
        <w:rPr>
          <w:szCs w:val="28"/>
        </w:rPr>
        <w:t>;</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повышение эффективности мониторинга обстановки путем осуществления профилактического видеонаблюдения в местах массового пребывания людей.</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p>
    <w:p w:rsidR="00BA69E9" w:rsidRPr="00DC0F1C" w:rsidRDefault="00BA69E9" w:rsidP="00E26DF1">
      <w:pPr>
        <w:shd w:val="clear" w:color="auto" w:fill="FFFFFF"/>
        <w:tabs>
          <w:tab w:val="left" w:pos="1166"/>
        </w:tabs>
        <w:autoSpaceDE w:val="0"/>
        <w:autoSpaceDN w:val="0"/>
        <w:adjustRightInd w:val="0"/>
        <w:ind w:left="-426" w:right="-406"/>
        <w:jc w:val="center"/>
        <w:rPr>
          <w:szCs w:val="28"/>
        </w:rPr>
      </w:pPr>
      <w:r w:rsidRPr="00DC0F1C">
        <w:rPr>
          <w:szCs w:val="28"/>
        </w:rPr>
        <w:t>III. Порядок информирования населения</w:t>
      </w:r>
    </w:p>
    <w:p w:rsidR="00BA69E9" w:rsidRPr="00DC0F1C" w:rsidRDefault="00BA69E9" w:rsidP="00E26DF1">
      <w:pPr>
        <w:shd w:val="clear" w:color="auto" w:fill="FFFFFF"/>
        <w:tabs>
          <w:tab w:val="left" w:pos="1166"/>
        </w:tabs>
        <w:autoSpaceDE w:val="0"/>
        <w:autoSpaceDN w:val="0"/>
        <w:adjustRightInd w:val="0"/>
        <w:ind w:left="-426" w:right="-406"/>
        <w:jc w:val="center"/>
        <w:rPr>
          <w:szCs w:val="28"/>
        </w:rPr>
      </w:pP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7.</w:t>
      </w:r>
      <w:r w:rsidRPr="00DC0F1C">
        <w:rPr>
          <w:szCs w:val="28"/>
          <w:lang w:val="en-US"/>
        </w:rPr>
        <w:t> </w:t>
      </w:r>
      <w:r w:rsidRPr="00DC0F1C">
        <w:rPr>
          <w:szCs w:val="28"/>
        </w:rPr>
        <w:t>Информирование населения предусматривает:</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передачу данных о прогнозе или факте возникновения чрезвычайной ситуации природного или техногенного характера, об опасностях военных конфликтов;</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информацию о развитии чрезвычайной ситуации природного или техногенного характера, её масштабах, ходе работ по её ликвидации;</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информацию о состоянии природной среды и потенциально-опасных объектов;</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информацию о подготовке к пожароопасному и паводковому периодам;</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информацию об ожидаемых гидрометеорологических, стихийных и других природных явлениях:</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систематическое ознакомление населения с мероприятиями, проводимыми силами и средствами наблюдения контроля и ликвидации чрезвычайной ситуации;</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 xml:space="preserve">доведение до населения информации о защите от </w:t>
      </w:r>
      <w:r w:rsidRPr="00DC0F1C">
        <w:rPr>
          <w:bCs/>
          <w:szCs w:val="28"/>
          <w:lang w:bidi="ru-RU"/>
        </w:rPr>
        <w:t>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r w:rsidRPr="00DC0F1C">
        <w:rPr>
          <w:szCs w:val="28"/>
        </w:rPr>
        <w:t>.</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8.</w:t>
      </w:r>
      <w:r w:rsidRPr="00DC0F1C">
        <w:rPr>
          <w:szCs w:val="28"/>
          <w:lang w:val="en-US"/>
        </w:rPr>
        <w:t> </w:t>
      </w:r>
      <w:r w:rsidRPr="00DC0F1C">
        <w:rPr>
          <w:szCs w:val="28"/>
        </w:rPr>
        <w:t xml:space="preserve">Информирование населения </w:t>
      </w:r>
      <w:r w:rsidR="00FB3A2C">
        <w:rPr>
          <w:rFonts w:eastAsia="Calibri"/>
          <w:szCs w:val="28"/>
          <w:lang w:eastAsia="en-US"/>
        </w:rPr>
        <w:t>Красноярского</w:t>
      </w:r>
      <w:r w:rsidRPr="00DC0F1C">
        <w:rPr>
          <w:rFonts w:eastAsia="Calibri"/>
          <w:szCs w:val="28"/>
          <w:lang w:eastAsia="en-US"/>
        </w:rPr>
        <w:t xml:space="preserve"> сельского поселения</w:t>
      </w:r>
      <w:r w:rsidRPr="00DC0F1C">
        <w:rPr>
          <w:szCs w:val="28"/>
        </w:rPr>
        <w:t xml:space="preserve"> об </w:t>
      </w:r>
      <w:r w:rsidRPr="00DC0F1C">
        <w:rPr>
          <w:bCs/>
          <w:szCs w:val="28"/>
          <w:lang w:bidi="ru-RU"/>
        </w:rPr>
        <w:t>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r w:rsidRPr="00DC0F1C">
        <w:rPr>
          <w:szCs w:val="28"/>
          <w:lang w:bidi="ru-RU"/>
        </w:rPr>
        <w:t xml:space="preserve"> </w:t>
      </w:r>
      <w:r w:rsidRPr="00DC0F1C">
        <w:rPr>
          <w:szCs w:val="28"/>
        </w:rPr>
        <w:t>осуществляется согласно структурной схеме управления оповещением.</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p>
    <w:p w:rsidR="00BA69E9" w:rsidRPr="00DC0F1C" w:rsidRDefault="00BA69E9" w:rsidP="00E26DF1">
      <w:pPr>
        <w:shd w:val="clear" w:color="auto" w:fill="FFFFFF"/>
        <w:tabs>
          <w:tab w:val="left" w:pos="1166"/>
        </w:tabs>
        <w:autoSpaceDE w:val="0"/>
        <w:autoSpaceDN w:val="0"/>
        <w:adjustRightInd w:val="0"/>
        <w:ind w:left="-426" w:right="-406"/>
        <w:jc w:val="center"/>
        <w:rPr>
          <w:szCs w:val="28"/>
        </w:rPr>
      </w:pPr>
      <w:r w:rsidRPr="00DC0F1C">
        <w:rPr>
          <w:szCs w:val="28"/>
          <w:lang w:val="en-US"/>
        </w:rPr>
        <w:t>I</w:t>
      </w:r>
      <w:r w:rsidRPr="00DC0F1C">
        <w:rPr>
          <w:szCs w:val="28"/>
        </w:rPr>
        <w:t>V. Руководство организацией информирования населения</w:t>
      </w:r>
    </w:p>
    <w:p w:rsidR="00BA69E9" w:rsidRPr="00DC0F1C" w:rsidRDefault="00BA69E9" w:rsidP="00E26DF1">
      <w:pPr>
        <w:shd w:val="clear" w:color="auto" w:fill="FFFFFF"/>
        <w:tabs>
          <w:tab w:val="left" w:pos="1166"/>
        </w:tabs>
        <w:autoSpaceDE w:val="0"/>
        <w:autoSpaceDN w:val="0"/>
        <w:adjustRightInd w:val="0"/>
        <w:ind w:left="-426" w:right="-406"/>
        <w:jc w:val="center"/>
        <w:rPr>
          <w:szCs w:val="28"/>
        </w:rPr>
      </w:pP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9. Непосредственное руководство организацией информирования осуществляется:</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 xml:space="preserve">на муниципальном уровне – главой </w:t>
      </w:r>
      <w:r w:rsidR="003A04FF">
        <w:rPr>
          <w:szCs w:val="28"/>
        </w:rPr>
        <w:t>Красноярской сельской администрацией</w:t>
      </w:r>
      <w:r w:rsidRPr="00DC0F1C">
        <w:rPr>
          <w:szCs w:val="28"/>
        </w:rPr>
        <w:t>;</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 xml:space="preserve">на объектовом уровне – руководителем организации, находящейся на территории </w:t>
      </w:r>
      <w:r w:rsidR="00FB3A2C">
        <w:rPr>
          <w:rFonts w:eastAsia="Calibri"/>
          <w:szCs w:val="28"/>
          <w:lang w:eastAsia="en-US"/>
        </w:rPr>
        <w:t>Красноярского</w:t>
      </w:r>
      <w:r w:rsidRPr="00DC0F1C">
        <w:rPr>
          <w:rFonts w:eastAsia="Calibri"/>
          <w:szCs w:val="28"/>
          <w:lang w:eastAsia="en-US"/>
        </w:rPr>
        <w:t xml:space="preserve"> сельского поселения</w:t>
      </w:r>
      <w:r w:rsidRPr="00DC0F1C">
        <w:rPr>
          <w:szCs w:val="28"/>
        </w:rPr>
        <w:t>.</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p>
    <w:p w:rsidR="00BA69E9" w:rsidRPr="00DC0F1C" w:rsidRDefault="00BA69E9" w:rsidP="00E26DF1">
      <w:pPr>
        <w:shd w:val="clear" w:color="auto" w:fill="FFFFFF"/>
        <w:tabs>
          <w:tab w:val="left" w:pos="1166"/>
        </w:tabs>
        <w:autoSpaceDE w:val="0"/>
        <w:autoSpaceDN w:val="0"/>
        <w:adjustRightInd w:val="0"/>
        <w:ind w:left="-426" w:right="-406"/>
        <w:jc w:val="center"/>
        <w:rPr>
          <w:szCs w:val="28"/>
        </w:rPr>
      </w:pPr>
      <w:r w:rsidRPr="00DC0F1C">
        <w:rPr>
          <w:szCs w:val="28"/>
        </w:rPr>
        <w:t>V. Обязанности по информированию населения</w:t>
      </w:r>
    </w:p>
    <w:p w:rsidR="00BA69E9" w:rsidRPr="00DC0F1C" w:rsidRDefault="00BA69E9" w:rsidP="00E26DF1">
      <w:pPr>
        <w:shd w:val="clear" w:color="auto" w:fill="FFFFFF"/>
        <w:tabs>
          <w:tab w:val="left" w:pos="1166"/>
        </w:tabs>
        <w:autoSpaceDE w:val="0"/>
        <w:autoSpaceDN w:val="0"/>
        <w:adjustRightInd w:val="0"/>
        <w:ind w:left="-426" w:right="-406"/>
        <w:jc w:val="center"/>
        <w:rPr>
          <w:szCs w:val="28"/>
        </w:rPr>
      </w:pP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10. </w:t>
      </w:r>
      <w:proofErr w:type="gramStart"/>
      <w:r w:rsidRPr="00DC0F1C">
        <w:rPr>
          <w:szCs w:val="28"/>
        </w:rPr>
        <w:t xml:space="preserve">В соответствии со статьей 35 Закона Российской Федерации от 27 декабря </w:t>
      </w:r>
      <w:smartTag w:uri="urn:schemas-microsoft-com:office:smarttags" w:element="metricconverter">
        <w:smartTagPr>
          <w:attr w:name="ProductID" w:val="1991 г"/>
        </w:smartTagPr>
        <w:r w:rsidRPr="00DC0F1C">
          <w:rPr>
            <w:szCs w:val="28"/>
          </w:rPr>
          <w:t>1991 г</w:t>
        </w:r>
      </w:smartTag>
      <w:r w:rsidRPr="00DC0F1C">
        <w:rPr>
          <w:szCs w:val="28"/>
        </w:rPr>
        <w:t>. № 2124-I «О средствах массовой информации», редакции средств массовой информации по обращению органов местного самоуправления</w:t>
      </w:r>
      <w:r w:rsidRPr="00DC0F1C">
        <w:rPr>
          <w:rFonts w:eastAsia="Calibri"/>
          <w:szCs w:val="28"/>
          <w:lang w:eastAsia="en-US"/>
        </w:rPr>
        <w:t xml:space="preserve"> </w:t>
      </w:r>
      <w:r w:rsidR="00FB3A2C">
        <w:rPr>
          <w:rFonts w:eastAsia="Calibri"/>
          <w:szCs w:val="28"/>
          <w:lang w:eastAsia="en-US"/>
        </w:rPr>
        <w:t>Красноярского</w:t>
      </w:r>
      <w:r w:rsidRPr="00DC0F1C">
        <w:rPr>
          <w:rFonts w:eastAsia="Calibri"/>
          <w:szCs w:val="28"/>
          <w:lang w:eastAsia="en-US"/>
        </w:rPr>
        <w:t xml:space="preserve"> сельского поселения, </w:t>
      </w:r>
      <w:r w:rsidRPr="00DC0F1C">
        <w:rPr>
          <w:szCs w:val="28"/>
        </w:rPr>
        <w:t>в соответствии с территорией распространения средства массовой информации незамедлительно и на безвозмездной основе в порядке, установленном Правительством Российской Федерации, в зависимости от формы распространения массовой информации выпускают в эфир сигналы</w:t>
      </w:r>
      <w:proofErr w:type="gramEnd"/>
      <w:r w:rsidRPr="00DC0F1C">
        <w:rPr>
          <w:szCs w:val="28"/>
        </w:rPr>
        <w:t xml:space="preserve"> оповещения и (или) экстренную информацию об опасностях, возникающих при угрозе возникновения или возникновении чрезвычайных ситуаций природного и техногенного характера, о правилах поведения населения и необходимости проведения мероприятий по защите или публикуют указанную экстренную информацию.</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p>
    <w:p w:rsidR="00BA69E9" w:rsidRPr="00DC0F1C" w:rsidRDefault="00BA69E9" w:rsidP="00E26DF1">
      <w:pPr>
        <w:shd w:val="clear" w:color="auto" w:fill="FFFFFF"/>
        <w:tabs>
          <w:tab w:val="left" w:pos="1166"/>
        </w:tabs>
        <w:autoSpaceDE w:val="0"/>
        <w:autoSpaceDN w:val="0"/>
        <w:adjustRightInd w:val="0"/>
        <w:ind w:left="-426" w:right="-406"/>
        <w:jc w:val="center"/>
        <w:rPr>
          <w:szCs w:val="28"/>
        </w:rPr>
      </w:pPr>
      <w:r w:rsidRPr="00DC0F1C">
        <w:rPr>
          <w:szCs w:val="28"/>
        </w:rPr>
        <w:t xml:space="preserve">VI. Порядок финансирования мероприятий по информированию населения </w:t>
      </w:r>
    </w:p>
    <w:p w:rsidR="00BA69E9" w:rsidRPr="00DC0F1C" w:rsidRDefault="00BA69E9" w:rsidP="00E26DF1">
      <w:pPr>
        <w:shd w:val="clear" w:color="auto" w:fill="FFFFFF"/>
        <w:tabs>
          <w:tab w:val="left" w:pos="1166"/>
        </w:tabs>
        <w:autoSpaceDE w:val="0"/>
        <w:autoSpaceDN w:val="0"/>
        <w:adjustRightInd w:val="0"/>
        <w:ind w:left="-426" w:right="-406"/>
        <w:jc w:val="center"/>
        <w:rPr>
          <w:szCs w:val="28"/>
        </w:rPr>
      </w:pPr>
      <w:r w:rsidRPr="00DC0F1C">
        <w:rPr>
          <w:szCs w:val="28"/>
        </w:rPr>
        <w:t xml:space="preserve">в </w:t>
      </w:r>
      <w:r w:rsidR="00FB3A2C">
        <w:rPr>
          <w:rFonts w:eastAsia="Calibri"/>
          <w:szCs w:val="28"/>
          <w:lang w:eastAsia="en-US"/>
        </w:rPr>
        <w:t>Красноярском</w:t>
      </w:r>
      <w:r w:rsidRPr="00DC0F1C">
        <w:rPr>
          <w:rFonts w:eastAsia="Calibri"/>
          <w:szCs w:val="28"/>
          <w:lang w:eastAsia="en-US"/>
        </w:rPr>
        <w:t xml:space="preserve"> сельском поселении</w:t>
      </w:r>
    </w:p>
    <w:p w:rsidR="00BA69E9" w:rsidRPr="00DC0F1C" w:rsidRDefault="00BA69E9" w:rsidP="00E26DF1">
      <w:pPr>
        <w:shd w:val="clear" w:color="auto" w:fill="FFFFFF"/>
        <w:tabs>
          <w:tab w:val="left" w:pos="1166"/>
        </w:tabs>
        <w:autoSpaceDE w:val="0"/>
        <w:autoSpaceDN w:val="0"/>
        <w:adjustRightInd w:val="0"/>
        <w:ind w:left="-426" w:right="-406"/>
        <w:jc w:val="center"/>
        <w:rPr>
          <w:szCs w:val="28"/>
        </w:rPr>
      </w:pP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r w:rsidRPr="00DC0F1C">
        <w:rPr>
          <w:szCs w:val="28"/>
        </w:rPr>
        <w:t xml:space="preserve">12. Финансирование мероприятий о порядке информирования населения об </w:t>
      </w:r>
      <w:r w:rsidRPr="00DC0F1C">
        <w:rPr>
          <w:bCs/>
          <w:szCs w:val="28"/>
          <w:lang w:bidi="ru-RU"/>
        </w:rPr>
        <w:t>опасностях, возникающих при военных конфликтах или вследствие этих конфликтов, а также при чрезвычайных ситуациях природного и техногенного характера в</w:t>
      </w:r>
      <w:r w:rsidRPr="00DC0F1C">
        <w:rPr>
          <w:szCs w:val="28"/>
        </w:rPr>
        <w:t xml:space="preserve"> </w:t>
      </w:r>
      <w:r w:rsidR="00FB3A2C">
        <w:rPr>
          <w:rFonts w:eastAsia="Calibri"/>
          <w:szCs w:val="28"/>
          <w:lang w:eastAsia="en-US"/>
        </w:rPr>
        <w:t>Красноярском</w:t>
      </w:r>
      <w:r w:rsidRPr="00DC0F1C">
        <w:rPr>
          <w:rFonts w:eastAsia="Calibri"/>
          <w:szCs w:val="28"/>
          <w:lang w:eastAsia="en-US"/>
        </w:rPr>
        <w:t xml:space="preserve"> сельском поселении</w:t>
      </w:r>
      <w:r w:rsidRPr="00DC0F1C">
        <w:rPr>
          <w:szCs w:val="28"/>
        </w:rPr>
        <w:t xml:space="preserve"> осуществляется в соответствии с законодательством Российской Федерации и законодательством Республики Марий Эл.</w:t>
      </w:r>
    </w:p>
    <w:p w:rsidR="00BA69E9" w:rsidRPr="00DC0F1C" w:rsidRDefault="00BA69E9" w:rsidP="00E26DF1">
      <w:pPr>
        <w:shd w:val="clear" w:color="auto" w:fill="FFFFFF"/>
        <w:tabs>
          <w:tab w:val="left" w:pos="1166"/>
        </w:tabs>
        <w:autoSpaceDE w:val="0"/>
        <w:autoSpaceDN w:val="0"/>
        <w:adjustRightInd w:val="0"/>
        <w:ind w:left="-426" w:right="-406" w:firstLine="709"/>
        <w:jc w:val="both"/>
        <w:rPr>
          <w:szCs w:val="28"/>
        </w:rPr>
      </w:pPr>
    </w:p>
    <w:p w:rsidR="00BA69E9" w:rsidRPr="000138B5" w:rsidRDefault="00BA69E9" w:rsidP="00E26DF1">
      <w:pPr>
        <w:ind w:left="-426" w:right="-406"/>
        <w:rPr>
          <w:szCs w:val="28"/>
        </w:rPr>
      </w:pPr>
    </w:p>
    <w:p w:rsidR="00BA69E9" w:rsidRPr="001442EF" w:rsidRDefault="00BA69E9" w:rsidP="00E26DF1">
      <w:pPr>
        <w:tabs>
          <w:tab w:val="left" w:pos="4485"/>
        </w:tabs>
        <w:ind w:left="-426" w:right="-406"/>
      </w:pPr>
    </w:p>
    <w:p w:rsidR="00BA69E9" w:rsidRPr="000F2C5E" w:rsidRDefault="00BA69E9" w:rsidP="00E26DF1">
      <w:pPr>
        <w:tabs>
          <w:tab w:val="left" w:pos="3825"/>
          <w:tab w:val="center" w:pos="4677"/>
        </w:tabs>
        <w:ind w:left="-426" w:right="-406"/>
        <w:jc w:val="center"/>
        <w:rPr>
          <w:rFonts w:eastAsia="Calibri"/>
          <w:szCs w:val="28"/>
          <w:lang w:eastAsia="en-US"/>
        </w:rPr>
      </w:pPr>
    </w:p>
    <w:p w:rsidR="00BA69E9" w:rsidRPr="000F2C5E" w:rsidRDefault="00BA69E9" w:rsidP="00E26DF1">
      <w:pPr>
        <w:tabs>
          <w:tab w:val="left" w:pos="3825"/>
          <w:tab w:val="center" w:pos="4677"/>
        </w:tabs>
        <w:ind w:left="-426" w:right="-406"/>
        <w:jc w:val="center"/>
        <w:rPr>
          <w:rFonts w:eastAsia="Calibri"/>
          <w:szCs w:val="28"/>
          <w:lang w:eastAsia="en-US"/>
        </w:rPr>
      </w:pPr>
    </w:p>
    <w:p w:rsidR="00BA69E9" w:rsidRPr="000F2C5E" w:rsidRDefault="00BA69E9" w:rsidP="00E26DF1">
      <w:pPr>
        <w:tabs>
          <w:tab w:val="left" w:pos="3825"/>
          <w:tab w:val="center" w:pos="4677"/>
        </w:tabs>
        <w:ind w:left="-426" w:right="-406"/>
        <w:jc w:val="center"/>
        <w:rPr>
          <w:rFonts w:eastAsia="Calibri"/>
          <w:szCs w:val="28"/>
          <w:lang w:eastAsia="en-US"/>
        </w:rPr>
      </w:pPr>
    </w:p>
    <w:p w:rsidR="00BA69E9" w:rsidRPr="000F2C5E" w:rsidRDefault="00BA69E9" w:rsidP="00E26DF1">
      <w:pPr>
        <w:tabs>
          <w:tab w:val="left" w:pos="3825"/>
          <w:tab w:val="center" w:pos="4677"/>
        </w:tabs>
        <w:ind w:left="-426" w:right="-406"/>
        <w:jc w:val="center"/>
        <w:rPr>
          <w:rFonts w:eastAsia="Calibri"/>
          <w:szCs w:val="28"/>
          <w:lang w:eastAsia="en-US"/>
        </w:rPr>
      </w:pPr>
    </w:p>
    <w:p w:rsidR="00BA69E9" w:rsidRPr="000F2C5E" w:rsidRDefault="00BA69E9" w:rsidP="00E26DF1">
      <w:pPr>
        <w:tabs>
          <w:tab w:val="left" w:pos="3825"/>
          <w:tab w:val="center" w:pos="4677"/>
        </w:tabs>
        <w:ind w:left="-426" w:right="-406"/>
        <w:jc w:val="center"/>
        <w:rPr>
          <w:rFonts w:eastAsia="Calibri"/>
          <w:szCs w:val="28"/>
          <w:lang w:eastAsia="en-US"/>
        </w:rPr>
      </w:pPr>
    </w:p>
    <w:p w:rsidR="00BA69E9" w:rsidRPr="000F2C5E" w:rsidRDefault="00BA69E9" w:rsidP="00E26DF1">
      <w:pPr>
        <w:tabs>
          <w:tab w:val="left" w:pos="3825"/>
          <w:tab w:val="center" w:pos="4677"/>
        </w:tabs>
        <w:ind w:left="-426" w:right="-406"/>
        <w:rPr>
          <w:rFonts w:eastAsia="Calibri"/>
          <w:szCs w:val="28"/>
          <w:lang w:eastAsia="en-US"/>
        </w:rPr>
      </w:pPr>
    </w:p>
    <w:p w:rsidR="002E56A7" w:rsidRDefault="002E56A7" w:rsidP="00E26DF1">
      <w:pPr>
        <w:ind w:left="-426" w:right="-406"/>
      </w:pPr>
    </w:p>
    <w:sectPr w:rsidR="002E56A7" w:rsidSect="00E26DF1">
      <w:pgSz w:w="11906" w:h="16838"/>
      <w:pgMar w:top="709" w:right="1440" w:bottom="568" w:left="180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726F7"/>
    <w:multiLevelType w:val="multilevel"/>
    <w:tmpl w:val="F620B0E4"/>
    <w:lvl w:ilvl="0">
      <w:start w:val="1"/>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nsid w:val="243B1ED0"/>
    <w:multiLevelType w:val="hybridMultilevel"/>
    <w:tmpl w:val="F5181CE8"/>
    <w:lvl w:ilvl="0" w:tplc="2830226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7E387F23"/>
    <w:multiLevelType w:val="hybridMultilevel"/>
    <w:tmpl w:val="76FE659E"/>
    <w:lvl w:ilvl="0" w:tplc="73A2763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drawingGridHorizontalSpacing w:val="140"/>
  <w:displayHorizontalDrawingGridEvery w:val="2"/>
  <w:characterSpacingControl w:val="doNotCompress"/>
  <w:compat/>
  <w:rsids>
    <w:rsidRoot w:val="005A7D50"/>
    <w:rsid w:val="000549F2"/>
    <w:rsid w:val="00080237"/>
    <w:rsid w:val="000C6D8D"/>
    <w:rsid w:val="000E11E3"/>
    <w:rsid w:val="000E6F7E"/>
    <w:rsid w:val="000F48CA"/>
    <w:rsid w:val="002A4351"/>
    <w:rsid w:val="002D4823"/>
    <w:rsid w:val="002E56A7"/>
    <w:rsid w:val="003467E9"/>
    <w:rsid w:val="0035343A"/>
    <w:rsid w:val="0037730B"/>
    <w:rsid w:val="003A04FF"/>
    <w:rsid w:val="00401B56"/>
    <w:rsid w:val="0041005F"/>
    <w:rsid w:val="00454713"/>
    <w:rsid w:val="00463C26"/>
    <w:rsid w:val="00466436"/>
    <w:rsid w:val="004D03D5"/>
    <w:rsid w:val="004F6192"/>
    <w:rsid w:val="005A7D50"/>
    <w:rsid w:val="005D5B89"/>
    <w:rsid w:val="00641B7F"/>
    <w:rsid w:val="006517C2"/>
    <w:rsid w:val="006D1E4B"/>
    <w:rsid w:val="007413FB"/>
    <w:rsid w:val="007C17C0"/>
    <w:rsid w:val="007D6DCB"/>
    <w:rsid w:val="007F6774"/>
    <w:rsid w:val="00846336"/>
    <w:rsid w:val="00850932"/>
    <w:rsid w:val="008775F3"/>
    <w:rsid w:val="008C75A2"/>
    <w:rsid w:val="009066E2"/>
    <w:rsid w:val="00916093"/>
    <w:rsid w:val="00940172"/>
    <w:rsid w:val="00941260"/>
    <w:rsid w:val="00943C15"/>
    <w:rsid w:val="00991273"/>
    <w:rsid w:val="00A1453F"/>
    <w:rsid w:val="00B12347"/>
    <w:rsid w:val="00B204CB"/>
    <w:rsid w:val="00B33A3E"/>
    <w:rsid w:val="00B861A8"/>
    <w:rsid w:val="00BA69E9"/>
    <w:rsid w:val="00C53CFA"/>
    <w:rsid w:val="00CD5B56"/>
    <w:rsid w:val="00CE0F84"/>
    <w:rsid w:val="00DE74EF"/>
    <w:rsid w:val="00E26DF1"/>
    <w:rsid w:val="00E350AC"/>
    <w:rsid w:val="00E54F2D"/>
    <w:rsid w:val="00E8486E"/>
    <w:rsid w:val="00F15F72"/>
    <w:rsid w:val="00F4000D"/>
    <w:rsid w:val="00F50A80"/>
    <w:rsid w:val="00F73E7E"/>
    <w:rsid w:val="00FB3A2C"/>
    <w:rsid w:val="00FD2B6A"/>
    <w:rsid w:val="00FD6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D50"/>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DE74EF"/>
    <w:pPr>
      <w:keepNext/>
      <w:jc w:val="center"/>
      <w:outlineLvl w:val="0"/>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A7D50"/>
    <w:pPr>
      <w:jc w:val="center"/>
    </w:pPr>
    <w:rPr>
      <w:b/>
      <w:bCs/>
    </w:rPr>
  </w:style>
  <w:style w:type="character" w:customStyle="1" w:styleId="a4">
    <w:name w:val="Основной текст Знак"/>
    <w:basedOn w:val="a0"/>
    <w:link w:val="a3"/>
    <w:rsid w:val="005A7D50"/>
    <w:rPr>
      <w:rFonts w:ascii="Times New Roman" w:eastAsia="Times New Roman" w:hAnsi="Times New Roman" w:cs="Times New Roman"/>
      <w:b/>
      <w:bCs/>
      <w:sz w:val="28"/>
      <w:szCs w:val="20"/>
      <w:lang w:eastAsia="ar-SA"/>
    </w:rPr>
  </w:style>
  <w:style w:type="paragraph" w:styleId="a5">
    <w:name w:val="header"/>
    <w:basedOn w:val="a"/>
    <w:link w:val="a6"/>
    <w:rsid w:val="005A7D50"/>
    <w:pPr>
      <w:tabs>
        <w:tab w:val="center" w:pos="4677"/>
        <w:tab w:val="right" w:pos="9355"/>
      </w:tabs>
    </w:pPr>
  </w:style>
  <w:style w:type="character" w:customStyle="1" w:styleId="a6">
    <w:name w:val="Верхний колонтитул Знак"/>
    <w:basedOn w:val="a0"/>
    <w:link w:val="a5"/>
    <w:rsid w:val="005A7D50"/>
    <w:rPr>
      <w:rFonts w:ascii="Times New Roman" w:eastAsia="Times New Roman" w:hAnsi="Times New Roman" w:cs="Times New Roman"/>
      <w:sz w:val="28"/>
      <w:szCs w:val="20"/>
      <w:lang w:eastAsia="ar-SA"/>
    </w:rPr>
  </w:style>
  <w:style w:type="character" w:customStyle="1" w:styleId="10">
    <w:name w:val="Заголовок 1 Знак"/>
    <w:basedOn w:val="a0"/>
    <w:link w:val="1"/>
    <w:rsid w:val="00DE74EF"/>
    <w:rPr>
      <w:rFonts w:ascii="Times New Roman" w:eastAsia="Times New Roman" w:hAnsi="Times New Roman" w:cs="Times New Roman"/>
      <w:b/>
      <w:bCs/>
      <w:sz w:val="26"/>
      <w:szCs w:val="20"/>
      <w:lang w:eastAsia="ar-SA"/>
    </w:rPr>
  </w:style>
  <w:style w:type="paragraph" w:customStyle="1" w:styleId="21">
    <w:name w:val="Основной текст 21"/>
    <w:basedOn w:val="a"/>
    <w:rsid w:val="00DE74EF"/>
    <w:pPr>
      <w:jc w:val="both"/>
    </w:pPr>
  </w:style>
  <w:style w:type="paragraph" w:customStyle="1" w:styleId="ConsPlusNormal">
    <w:name w:val="ConsPlusNormal"/>
    <w:link w:val="ConsPlusNormal0"/>
    <w:rsid w:val="00DE74E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DE74EF"/>
    <w:rPr>
      <w:rFonts w:ascii="Arial" w:eastAsia="Times New Roman" w:hAnsi="Arial" w:cs="Arial"/>
      <w:sz w:val="20"/>
      <w:szCs w:val="20"/>
      <w:lang w:eastAsia="ar-SA"/>
    </w:rPr>
  </w:style>
  <w:style w:type="paragraph" w:styleId="a7">
    <w:name w:val="List Paragraph"/>
    <w:basedOn w:val="a"/>
    <w:uiPriority w:val="34"/>
    <w:qFormat/>
    <w:rsid w:val="00850932"/>
    <w:pPr>
      <w:ind w:left="720"/>
      <w:contextualSpacing/>
    </w:pPr>
  </w:style>
  <w:style w:type="character" w:customStyle="1" w:styleId="a8">
    <w:name w:val="Гипертекстовая ссылка"/>
    <w:uiPriority w:val="99"/>
    <w:rsid w:val="00FD2B6A"/>
    <w:rPr>
      <w:b w:val="0"/>
      <w:bCs w:val="0"/>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78160/0" TargetMode="External"/><Relationship Id="rId13" Type="http://schemas.openxmlformats.org/officeDocument/2006/relationships/hyperlink" Target="http://internet.garant.ru/document/redirect/10164247/0" TargetMode="External"/><Relationship Id="rId18" Type="http://schemas.openxmlformats.org/officeDocument/2006/relationships/hyperlink" Target="http://internet.garant.ru/document/redirect/74823317/0" TargetMode="External"/><Relationship Id="rId3" Type="http://schemas.openxmlformats.org/officeDocument/2006/relationships/styles" Target="styles.xml"/><Relationship Id="rId7" Type="http://schemas.openxmlformats.org/officeDocument/2006/relationships/hyperlink" Target="http://internet.garant.ru/document/redirect/10107960/0" TargetMode="External"/><Relationship Id="rId12" Type="http://schemas.openxmlformats.org/officeDocument/2006/relationships/hyperlink" Target="http://internet.garant.ru/document/redirect/11900785/0" TargetMode="External"/><Relationship Id="rId17" Type="http://schemas.openxmlformats.org/officeDocument/2006/relationships/hyperlink" Target="http://internet.garant.ru/document/redirect/6151406/0" TargetMode="External"/><Relationship Id="rId2" Type="http://schemas.openxmlformats.org/officeDocument/2006/relationships/numbering" Target="numbering.xml"/><Relationship Id="rId16" Type="http://schemas.openxmlformats.org/officeDocument/2006/relationships/hyperlink" Target="http://internet.garant.ru/document/redirect/73841778/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74823317/0" TargetMode="External"/><Relationship Id="rId11" Type="http://schemas.openxmlformats.org/officeDocument/2006/relationships/hyperlink" Target="http://internet.garant.ru/document/redirect/186367/0" TargetMode="External"/><Relationship Id="rId5" Type="http://schemas.openxmlformats.org/officeDocument/2006/relationships/webSettings" Target="webSettings.xml"/><Relationship Id="rId15" Type="http://schemas.openxmlformats.org/officeDocument/2006/relationships/hyperlink" Target="http://internet.garant.ru/document/redirect/192291/0" TargetMode="External"/><Relationship Id="rId10" Type="http://schemas.openxmlformats.org/officeDocument/2006/relationships/hyperlink" Target="http://internet.garant.ru/document/redirect/13694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86117/0" TargetMode="External"/><Relationship Id="rId14" Type="http://schemas.openxmlformats.org/officeDocument/2006/relationships/hyperlink" Target="http://internet.garant.ru/document/redirect/1866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3624F-9D5E-4AC5-9843-6C8F8137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4661</Words>
  <Characters>26573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Пользователь2</cp:lastModifiedBy>
  <cp:revision>34</cp:revision>
  <cp:lastPrinted>2023-12-14T06:22:00Z</cp:lastPrinted>
  <dcterms:created xsi:type="dcterms:W3CDTF">2020-12-26T06:13:00Z</dcterms:created>
  <dcterms:modified xsi:type="dcterms:W3CDTF">2023-12-14T06:25:00Z</dcterms:modified>
</cp:coreProperties>
</file>